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4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9"/>
      </w:tblGrid>
      <w:tr w:rsidR="00BD0899" w14:paraId="2C40B6B4" w14:textId="77777777" w:rsidTr="006A2723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8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3"/>
              <w:gridCol w:w="2917"/>
              <w:gridCol w:w="345"/>
              <w:gridCol w:w="1418"/>
              <w:gridCol w:w="4017"/>
            </w:tblGrid>
            <w:tr w:rsidR="00EB000F" w14:paraId="6BA296ED" w14:textId="77777777" w:rsidTr="00F54B9B">
              <w:trPr>
                <w:cantSplit/>
                <w:trHeight w:hRule="exact" w:val="288"/>
              </w:trPr>
              <w:tc>
                <w:tcPr>
                  <w:tcW w:w="10870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8951DBC" w14:textId="77777777" w:rsidR="00EB000F" w:rsidRPr="00EB000F" w:rsidRDefault="00EB000F" w:rsidP="00AD6CD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SECTION </w:t>
                  </w:r>
                  <w:r w:rsidR="00AD6CD7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: APPLICANT INFORMATION</w:t>
                  </w:r>
                </w:p>
              </w:tc>
            </w:tr>
            <w:tr w:rsidR="00F54B9B" w:rsidRPr="00AD6CD7" w14:paraId="545F98B4" w14:textId="77777777" w:rsidTr="00B459AB">
              <w:trPr>
                <w:cantSplit/>
                <w:trHeight w:hRule="exact" w:val="576"/>
              </w:trPr>
              <w:tc>
                <w:tcPr>
                  <w:tcW w:w="1087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A1572" w14:textId="77777777" w:rsidR="00F54B9B" w:rsidRDefault="00F54B9B" w:rsidP="00B459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PROJECT TITLE</w:t>
                  </w:r>
                </w:p>
                <w:p w14:paraId="3E656EFC" w14:textId="77777777" w:rsidR="00F54B9B" w:rsidRPr="00AD6CD7" w:rsidRDefault="00F54B9B" w:rsidP="00B459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54B9B" w:rsidRPr="002D7A77" w14:paraId="2013BAD8" w14:textId="77777777" w:rsidTr="00B459AB">
              <w:trPr>
                <w:cantSplit/>
                <w:trHeight w:hRule="exact" w:val="576"/>
              </w:trPr>
              <w:tc>
                <w:tcPr>
                  <w:tcW w:w="1087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22574" w14:textId="77777777" w:rsidR="00F54B9B" w:rsidRPr="002D7A77" w:rsidRDefault="00F54B9B" w:rsidP="00B459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SPONSOR NAME</w:t>
                  </w:r>
                  <w:r>
                    <w:br/>
                  </w: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54B9B" w:rsidRPr="002D7A77" w14:paraId="0EBAAA05" w14:textId="77777777" w:rsidTr="00B459AB">
              <w:trPr>
                <w:cantSplit/>
                <w:trHeight w:hRule="exact" w:val="576"/>
              </w:trPr>
              <w:tc>
                <w:tcPr>
                  <w:tcW w:w="685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3B2EE" w14:textId="77777777" w:rsidR="00F54B9B" w:rsidRPr="002D7A77" w:rsidRDefault="00F54B9B" w:rsidP="00B459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ADDRESS</w:t>
                  </w:r>
                  <w:r>
                    <w:br/>
                  </w:r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432B9" w14:textId="77777777" w:rsidR="00F54B9B" w:rsidRPr="002D7A77" w:rsidRDefault="00F54B9B" w:rsidP="00B459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CITY</w:t>
                  </w:r>
                  <w:r>
                    <w:br/>
                  </w: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2C2728" w14:paraId="76933776" w14:textId="77777777" w:rsidTr="00E04047">
              <w:trPr>
                <w:cantSplit/>
                <w:trHeight w:hRule="exact" w:val="576"/>
              </w:trPr>
              <w:tc>
                <w:tcPr>
                  <w:tcW w:w="21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927E2" w14:textId="77777777" w:rsidR="002C2728" w:rsidRPr="002D7A77" w:rsidRDefault="002C2728" w:rsidP="00B459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ZIP</w:t>
                  </w:r>
                  <w:r>
                    <w:br/>
                  </w: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BC712" w14:textId="77777777" w:rsidR="002C2728" w:rsidRPr="002D7A77" w:rsidRDefault="002C2728" w:rsidP="00B459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PHONE</w:t>
                  </w:r>
                  <w:r>
                    <w:br/>
                  </w: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F08C0" w14:textId="77777777" w:rsidR="002C2728" w:rsidRDefault="002C2728" w:rsidP="002C272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METROPOLITAN PLANNING ORGANIZATION (MPO)</w:t>
                  </w:r>
                </w:p>
                <w:p w14:paraId="0BE1F57B" w14:textId="1A23077F" w:rsidR="002C2728" w:rsidRDefault="002C2728" w:rsidP="00B459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40"/>
                        <w:enabled/>
                        <w:calcOnExit w:val="0"/>
                        <w:textInput/>
                      </w:ffData>
                    </w:fldChar>
                  </w:r>
                  <w:bookmarkStart w:id="0" w:name="Text14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EA312D" w14:paraId="38165FC1" w14:textId="77777777" w:rsidTr="00E04047">
              <w:trPr>
                <w:cantSplit/>
                <w:trHeight w:hRule="exact" w:val="640"/>
              </w:trPr>
              <w:tc>
                <w:tcPr>
                  <w:tcW w:w="509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FFC8E" w14:textId="63C8CAD9" w:rsidR="00EA312D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PROJECT CONTACT</w:t>
                  </w:r>
                  <w:r w:rsidR="00321CB0">
                    <w:rPr>
                      <w:i/>
                      <w:sz w:val="18"/>
                      <w:szCs w:val="18"/>
                    </w:rPr>
                    <w:br/>
                  </w:r>
                  <w:r w:rsidR="00EA312D">
                    <w:rPr>
                      <w:sz w:val="18"/>
                      <w:szCs w:val="18"/>
                    </w:rPr>
                    <w:fldChar w:fldCharType="begin">
                      <w:ffData>
                        <w:name w:val="Text147"/>
                        <w:enabled/>
                        <w:calcOnExit w:val="0"/>
                        <w:textInput/>
                      </w:ffData>
                    </w:fldChar>
                  </w:r>
                  <w:bookmarkStart w:id="1" w:name="Text147"/>
                  <w:r w:rsidR="00EA312D">
                    <w:rPr>
                      <w:sz w:val="18"/>
                      <w:szCs w:val="18"/>
                    </w:rPr>
                    <w:instrText xml:space="preserve"> FORMTEXT </w:instrText>
                  </w:r>
                  <w:r w:rsidR="00EA312D">
                    <w:rPr>
                      <w:sz w:val="18"/>
                      <w:szCs w:val="18"/>
                    </w:rPr>
                  </w:r>
                  <w:r w:rsidR="00EA312D">
                    <w:rPr>
                      <w:sz w:val="18"/>
                      <w:szCs w:val="18"/>
                    </w:rPr>
                    <w:fldChar w:fldCharType="separate"/>
                  </w:r>
                  <w:r w:rsidR="00EA312D">
                    <w:rPr>
                      <w:noProof/>
                      <w:sz w:val="18"/>
                      <w:szCs w:val="18"/>
                    </w:rPr>
                    <w:t> </w:t>
                  </w:r>
                  <w:r w:rsidR="00EA312D">
                    <w:rPr>
                      <w:noProof/>
                      <w:sz w:val="18"/>
                      <w:szCs w:val="18"/>
                    </w:rPr>
                    <w:t> </w:t>
                  </w:r>
                  <w:r w:rsidR="00EA312D">
                    <w:rPr>
                      <w:noProof/>
                      <w:sz w:val="18"/>
                      <w:szCs w:val="18"/>
                    </w:rPr>
                    <w:t> </w:t>
                  </w:r>
                  <w:r w:rsidR="00EA312D">
                    <w:rPr>
                      <w:noProof/>
                      <w:sz w:val="18"/>
                      <w:szCs w:val="18"/>
                    </w:rPr>
                    <w:t> </w:t>
                  </w:r>
                  <w:r w:rsidR="00EA312D">
                    <w:rPr>
                      <w:noProof/>
                      <w:sz w:val="18"/>
                      <w:szCs w:val="18"/>
                    </w:rPr>
                    <w:t> </w:t>
                  </w:r>
                  <w:r w:rsidR="00EA312D">
                    <w:rPr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5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825A3" w14:textId="13127443" w:rsidR="00EA312D" w:rsidRDefault="00EA312D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EMAIL</w:t>
                  </w:r>
                </w:p>
                <w:p w14:paraId="0D98C04F" w14:textId="02189BF6" w:rsidR="00EA312D" w:rsidRDefault="00EA312D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48"/>
                        <w:enabled/>
                        <w:calcOnExit w:val="0"/>
                        <w:textInput/>
                      </w:ffData>
                    </w:fldChar>
                  </w:r>
                  <w:bookmarkStart w:id="2" w:name="Text148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2"/>
                </w:p>
              </w:tc>
            </w:tr>
            <w:tr w:rsidR="00EA312D" w14:paraId="0CF1698F" w14:textId="77777777" w:rsidTr="00321CB0">
              <w:trPr>
                <w:cantSplit/>
                <w:trHeight w:hRule="exact" w:val="820"/>
              </w:trPr>
              <w:tc>
                <w:tcPr>
                  <w:tcW w:w="1087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5DDF9" w14:textId="23E73C38" w:rsidR="00EA312D" w:rsidRPr="00015D2D" w:rsidRDefault="00EA312D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 xml:space="preserve">SAI NUMBER </w:t>
                  </w:r>
                  <w:r w:rsidR="00321CB0">
                    <w:rPr>
                      <w:i/>
                      <w:sz w:val="20"/>
                      <w:szCs w:val="20"/>
                    </w:rPr>
                    <w:t>(</w:t>
                  </w:r>
                  <w:r>
                    <w:rPr>
                      <w:i/>
                      <w:sz w:val="20"/>
                      <w:szCs w:val="20"/>
                    </w:rPr>
                    <w:t xml:space="preserve">All applicants must complete the Department for Local Government, </w:t>
                  </w:r>
                  <w:hyperlink r:id="rId11" w:history="1">
                    <w:r w:rsidRPr="0008388E">
                      <w:rPr>
                        <w:rStyle w:val="Hyperlink"/>
                        <w:i/>
                        <w:sz w:val="20"/>
                        <w:szCs w:val="20"/>
                      </w:rPr>
                      <w:t>Kentucky State Clearinghouse</w:t>
                    </w:r>
                  </w:hyperlink>
                  <w:r>
                    <w:rPr>
                      <w:i/>
                      <w:sz w:val="20"/>
                      <w:szCs w:val="20"/>
                    </w:rPr>
                    <w:t xml:space="preserve"> requirements prior to submitting an application.  The SAI number provided upon completion of the Clearinghouse requirements must be included.</w:t>
                  </w:r>
                  <w:r w:rsidR="00321CB0">
                    <w:rPr>
                      <w:i/>
                      <w:sz w:val="20"/>
                      <w:szCs w:val="20"/>
                    </w:rPr>
                    <w:t>)</w:t>
                  </w:r>
                  <w:r>
                    <w:rPr>
                      <w:i/>
                      <w:sz w:val="20"/>
                      <w:szCs w:val="20"/>
                    </w:rPr>
                    <w:t xml:space="preserve">  </w:t>
                  </w:r>
                  <w:r>
                    <w:rPr>
                      <w:i/>
                    </w:rPr>
                    <w:br/>
                  </w: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A312D" w14:paraId="1F901976" w14:textId="77777777" w:rsidTr="00E04047">
              <w:trPr>
                <w:cantSplit/>
                <w:trHeight w:hRule="exact" w:val="901"/>
              </w:trPr>
              <w:tc>
                <w:tcPr>
                  <w:tcW w:w="1087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F370F" w14:textId="78FDE684" w:rsidR="00EA312D" w:rsidRDefault="008105A2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UNIQUE ENTITY IDENTIFIER (UEI)</w:t>
                  </w:r>
                  <w:r w:rsidR="00EA312D">
                    <w:rPr>
                      <w:b/>
                    </w:rPr>
                    <w:t xml:space="preserve"> #</w:t>
                  </w:r>
                  <w:r w:rsidR="00AE5E62">
                    <w:rPr>
                      <w:b/>
                    </w:rPr>
                    <w:t xml:space="preserve"> </w:t>
                  </w:r>
                  <w:r w:rsidR="00AE5E62">
                    <w:rPr>
                      <w:i/>
                      <w:sz w:val="20"/>
                      <w:szCs w:val="20"/>
                    </w:rPr>
                    <w:t xml:space="preserve">(all applicants must be registered in the federal </w:t>
                  </w:r>
                  <w:hyperlink r:id="rId12" w:history="1">
                    <w:r w:rsidR="00AE5E62" w:rsidRPr="0008388E">
                      <w:rPr>
                        <w:rStyle w:val="Hyperlink"/>
                        <w:i/>
                        <w:sz w:val="20"/>
                        <w:szCs w:val="20"/>
                      </w:rPr>
                      <w:t>System for Award Management (SAM</w:t>
                    </w:r>
                  </w:hyperlink>
                  <w:r w:rsidR="00AE5E62">
                    <w:rPr>
                      <w:i/>
                      <w:sz w:val="20"/>
                      <w:szCs w:val="20"/>
                    </w:rPr>
                    <w:t>) before applying for funding.  Please indicate the UEI assigned upon completion of registration.)</w:t>
                  </w:r>
                  <w:r w:rsidR="00EA312D">
                    <w:t xml:space="preserve"> </w:t>
                  </w:r>
                  <w:r w:rsidR="00592794">
                    <w:br/>
                  </w:r>
                  <w:r w:rsidR="00EA312D">
                    <w:fldChar w:fldCharType="begin">
                      <w:ffData>
                        <w:name w:val="Text149"/>
                        <w:enabled/>
                        <w:calcOnExit w:val="0"/>
                        <w:textInput/>
                      </w:ffData>
                    </w:fldChar>
                  </w:r>
                  <w:bookmarkStart w:id="3" w:name="Text149"/>
                  <w:r w:rsidR="00EA312D">
                    <w:instrText xml:space="preserve"> FORMTEXT </w:instrText>
                  </w:r>
                  <w:r w:rsidR="00EA312D">
                    <w:fldChar w:fldCharType="separate"/>
                  </w:r>
                  <w:r w:rsidR="00EA312D">
                    <w:rPr>
                      <w:noProof/>
                    </w:rPr>
                    <w:t> </w:t>
                  </w:r>
                  <w:r w:rsidR="00EA312D">
                    <w:rPr>
                      <w:noProof/>
                    </w:rPr>
                    <w:t> </w:t>
                  </w:r>
                  <w:r w:rsidR="00EA312D">
                    <w:rPr>
                      <w:noProof/>
                    </w:rPr>
                    <w:t> </w:t>
                  </w:r>
                  <w:r w:rsidR="00EA312D">
                    <w:rPr>
                      <w:noProof/>
                    </w:rPr>
                    <w:t> </w:t>
                  </w:r>
                  <w:r w:rsidR="00EA312D">
                    <w:rPr>
                      <w:noProof/>
                    </w:rPr>
                    <w:t> </w:t>
                  </w:r>
                  <w:r w:rsidR="00EA312D">
                    <w:fldChar w:fldCharType="end"/>
                  </w:r>
                  <w:bookmarkEnd w:id="3"/>
                </w:p>
              </w:tc>
            </w:tr>
            <w:tr w:rsidR="00EA312D" w:rsidRPr="00E02C61" w14:paraId="13077697" w14:textId="77777777" w:rsidTr="006A2723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576"/>
              </w:trPr>
              <w:tc>
                <w:tcPr>
                  <w:tcW w:w="10870" w:type="dxa"/>
                  <w:gridSpan w:val="5"/>
                  <w:tcBorders>
                    <w:right w:val="single" w:sz="4" w:space="0" w:color="auto"/>
                  </w:tcBorders>
                </w:tcPr>
                <w:p w14:paraId="28A9A5C7" w14:textId="77777777" w:rsidR="00EA312D" w:rsidRPr="00E02C61" w:rsidRDefault="00EA312D" w:rsidP="00EA312D">
                  <w:pPr>
                    <w:pStyle w:val="KYTCForm"/>
                    <w:pBdr>
                      <w:bottom w:val="single" w:sz="4" w:space="1" w:color="auto"/>
                    </w:pBdr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2: PROJECT CATEGORY</w:t>
                  </w:r>
                </w:p>
                <w:p w14:paraId="0F498888" w14:textId="6EDA68E9" w:rsidR="00EA312D" w:rsidRPr="00E02C61" w:rsidRDefault="00EA312D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INSTRUCTION: </w:t>
                  </w:r>
                  <w:r>
                    <w:t>For the category that most fits your project, check one of the boxes below. Please see the FHWA Interim Guidance for more information on each category.</w:t>
                  </w:r>
                  <w:r w:rsidR="00321CB0">
                    <w:t xml:space="preserve"> </w:t>
                  </w:r>
                  <w:r w:rsidR="00321CB0" w:rsidRPr="00321CB0">
                    <w:rPr>
                      <w:i/>
                      <w:sz w:val="20"/>
                    </w:rPr>
                    <w:t>Please note, CMAQ projects cannot add roadway capacity except for HOV lanes. Any project that increases vehicle capacity is ineligible for CMAQ, even if the overall project</w:t>
                  </w:r>
                  <w:r w:rsidR="00321CB0">
                    <w:rPr>
                      <w:i/>
                      <w:sz w:val="20"/>
                    </w:rPr>
                    <w:t xml:space="preserve"> does show emissions reductions.</w:t>
                  </w:r>
                </w:p>
              </w:tc>
            </w:tr>
            <w:tr w:rsidR="002C2728" w14:paraId="356BB581" w14:textId="77777777" w:rsidTr="00DE2ED0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8"/>
              </w:trPr>
              <w:tc>
                <w:tcPr>
                  <w:tcW w:w="543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D923E4A" w14:textId="77777777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"/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bookmarkEnd w:id="4"/>
                  <w:r>
                    <w:t xml:space="preserve"> Traffic Control Measures (TCMs)</w:t>
                  </w:r>
                </w:p>
              </w:tc>
              <w:tc>
                <w:tcPr>
                  <w:tcW w:w="543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05D46A4" w14:textId="1BB0A035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r>
                    <w:t xml:space="preserve"> Carpooling, Vanpooling, Car Sharing</w:t>
                  </w:r>
                </w:p>
              </w:tc>
            </w:tr>
            <w:tr w:rsidR="002C2728" w14:paraId="3D298636" w14:textId="77777777" w:rsidTr="00361281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8"/>
              </w:trPr>
              <w:tc>
                <w:tcPr>
                  <w:tcW w:w="543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D3D6DA6" w14:textId="77777777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"/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bookmarkEnd w:id="5"/>
                  <w:r>
                    <w:t xml:space="preserve"> Alternative Fuels and Vehicles</w:t>
                  </w:r>
                </w:p>
              </w:tc>
              <w:tc>
                <w:tcPr>
                  <w:tcW w:w="543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01EEAFC" w14:textId="4199F1D8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r>
                    <w:t xml:space="preserve"> Freight/Intermodal</w:t>
                  </w:r>
                </w:p>
              </w:tc>
            </w:tr>
            <w:tr w:rsidR="002C2728" w14:paraId="33A0DBBB" w14:textId="77777777" w:rsidTr="00B118B0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8"/>
              </w:trPr>
              <w:tc>
                <w:tcPr>
                  <w:tcW w:w="543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078FBD99" w14:textId="77777777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"/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bookmarkEnd w:id="6"/>
                  <w:r>
                    <w:t xml:space="preserve"> Congestion Reduction and Traffic Flow Improvements</w:t>
                  </w:r>
                </w:p>
              </w:tc>
              <w:tc>
                <w:tcPr>
                  <w:tcW w:w="543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D0E9617" w14:textId="09F7832B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r>
                    <w:t xml:space="preserve"> Diesel Engine Retrofits &amp; Other Advanced Truck Technologies</w:t>
                  </w:r>
                </w:p>
              </w:tc>
            </w:tr>
            <w:tr w:rsidR="002C2728" w14:paraId="3607E26B" w14:textId="77777777" w:rsidTr="001B463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8"/>
              </w:trPr>
              <w:tc>
                <w:tcPr>
                  <w:tcW w:w="543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C6D20C2" w14:textId="77777777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4"/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bookmarkEnd w:id="7"/>
                  <w:r>
                    <w:t xml:space="preserve"> Bicycle and Pedestrian Facilities and Programs</w:t>
                  </w:r>
                </w:p>
              </w:tc>
              <w:tc>
                <w:tcPr>
                  <w:tcW w:w="543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D1A53A6" w14:textId="31EDD808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r>
                    <w:t xml:space="preserve"> Idle Reduction</w:t>
                  </w:r>
                </w:p>
              </w:tc>
            </w:tr>
            <w:tr w:rsidR="002C2728" w14:paraId="1984AC12" w14:textId="77777777" w:rsidTr="00C46951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8"/>
              </w:trPr>
              <w:tc>
                <w:tcPr>
                  <w:tcW w:w="543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87C267F" w14:textId="77777777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5"/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bookmarkEnd w:id="8"/>
                  <w:r>
                    <w:t xml:space="preserve"> Public Education and Outreach Activities</w:t>
                  </w:r>
                </w:p>
              </w:tc>
              <w:tc>
                <w:tcPr>
                  <w:tcW w:w="543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785F7EA" w14:textId="610A72C9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r>
                    <w:t xml:space="preserve"> Training</w:t>
                  </w:r>
                </w:p>
              </w:tc>
            </w:tr>
            <w:tr w:rsidR="002C2728" w14:paraId="08274E2E" w14:textId="77777777" w:rsidTr="004F7BF9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8"/>
              </w:trPr>
              <w:tc>
                <w:tcPr>
                  <w:tcW w:w="543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17DF427F" w14:textId="77777777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52"/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bookmarkEnd w:id="9"/>
                  <w:r>
                    <w:t xml:space="preserve"> Transportation Management Associates (TMAs)</w:t>
                  </w:r>
                </w:p>
              </w:tc>
              <w:tc>
                <w:tcPr>
                  <w:tcW w:w="543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1C9DCC6" w14:textId="35F4782E" w:rsidR="002C2728" w:rsidRDefault="002C2728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r>
                    <w:t xml:space="preserve"> Inspection/Maintenance (I/M) Programs</w:t>
                  </w:r>
                </w:p>
              </w:tc>
            </w:tr>
            <w:tr w:rsidR="002C2728" w14:paraId="7A1FD77B" w14:textId="77777777" w:rsidTr="00485678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8"/>
              </w:trPr>
              <w:tc>
                <w:tcPr>
                  <w:tcW w:w="543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59879C15" w14:textId="51F94FE7" w:rsidR="002C2728" w:rsidRDefault="002C2728" w:rsidP="002C272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r>
                    <w:t xml:space="preserve"> Travel Demand Management</w:t>
                  </w:r>
                </w:p>
              </w:tc>
              <w:tc>
                <w:tcPr>
                  <w:tcW w:w="543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6EF01AA" w14:textId="1F8288D8" w:rsidR="002C2728" w:rsidRDefault="002C2728" w:rsidP="002C272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r>
                    <w:t xml:space="preserve"> Experimental Pilot Projects</w:t>
                  </w:r>
                </w:p>
              </w:tc>
            </w:tr>
            <w:tr w:rsidR="002C2728" w14:paraId="6DFED754" w14:textId="77777777" w:rsidTr="0056405E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8"/>
              </w:trPr>
              <w:tc>
                <w:tcPr>
                  <w:tcW w:w="10870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29A8C23" w14:textId="015346B8" w:rsidR="002C2728" w:rsidRDefault="002C2728" w:rsidP="002C272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62"/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bookmarkEnd w:id="10"/>
                  <w:r>
                    <w:t xml:space="preserve"> Transit Improvements</w:t>
                  </w:r>
                </w:p>
              </w:tc>
            </w:tr>
            <w:tr w:rsidR="002C2728" w14:paraId="2A3C1502" w14:textId="77777777" w:rsidTr="0056405E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8"/>
              </w:trPr>
              <w:tc>
                <w:tcPr>
                  <w:tcW w:w="10870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7D652C12" w14:textId="77777777" w:rsidR="002C2728" w:rsidRDefault="002C2728" w:rsidP="002C272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 xml:space="preserve">If funding is for operational assistance, has this project previously received federal CMAQ funds?  </w:t>
                  </w:r>
                  <w:r>
                    <w:fldChar w:fldCharType="begin">
                      <w:ffData>
                        <w:name w:val="Check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64"/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bookmarkEnd w:id="11"/>
                  <w:r>
                    <w:t xml:space="preserve"> Yes    </w:t>
                  </w:r>
                  <w: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65"/>
                  <w:r>
                    <w:instrText xml:space="preserve"> FORMCHECKBOX </w:instrText>
                  </w:r>
                  <w:r w:rsidR="00794AEE">
                    <w:fldChar w:fldCharType="separate"/>
                  </w:r>
                  <w:r>
                    <w:fldChar w:fldCharType="end"/>
                  </w:r>
                  <w:bookmarkEnd w:id="12"/>
                  <w:r>
                    <w:t xml:space="preserve"> No</w:t>
                  </w:r>
                </w:p>
                <w:p w14:paraId="6497AFB1" w14:textId="64EAFB76" w:rsidR="002C2728" w:rsidRDefault="002C2728" w:rsidP="002C272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321CB0" w14:paraId="7A6ECAAE" w14:textId="77777777" w:rsidTr="00072B41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428"/>
              </w:trPr>
              <w:tc>
                <w:tcPr>
                  <w:tcW w:w="1087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08C9A" w14:textId="5F96BC5E" w:rsidR="00321CB0" w:rsidRPr="00072B41" w:rsidRDefault="00072B41" w:rsidP="002C272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 w:rsidRPr="00072B41">
                    <w:rPr>
                      <w:b/>
                      <w:sz w:val="24"/>
                      <w:szCs w:val="24"/>
                    </w:rPr>
                    <w:t>SECTION 3: PROJECT STATUS</w:t>
                  </w:r>
                </w:p>
              </w:tc>
            </w:tr>
            <w:tr w:rsidR="00072B41" w14:paraId="526F4904" w14:textId="77777777" w:rsidTr="00843123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427"/>
              </w:trPr>
              <w:tc>
                <w:tcPr>
                  <w:tcW w:w="10870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58AD557" w14:textId="77777777" w:rsidR="00072B41" w:rsidRPr="00A60AB3" w:rsidRDefault="00072B41" w:rsidP="00072B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60AB3">
                    <w:t xml:space="preserve">Have any elements of this project been completed using state, federal or local funds prior to this application for funding?     </w:t>
                  </w:r>
                  <w:r w:rsidRPr="00A60AB3"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B3">
                    <w:instrText xml:space="preserve"> FORMCHECKBOX </w:instrText>
                  </w:r>
                  <w:r w:rsidR="00794AEE">
                    <w:fldChar w:fldCharType="separate"/>
                  </w:r>
                  <w:r w:rsidRPr="00A60AB3">
                    <w:fldChar w:fldCharType="end"/>
                  </w:r>
                  <w:r w:rsidRPr="00A60AB3">
                    <w:t xml:space="preserve"> Yes     </w:t>
                  </w:r>
                  <w:r w:rsidRPr="00A60AB3"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60AB3">
                    <w:instrText xml:space="preserve"> FORMCHECKBOX </w:instrText>
                  </w:r>
                  <w:r w:rsidR="00794AEE">
                    <w:fldChar w:fldCharType="separate"/>
                  </w:r>
                  <w:r w:rsidRPr="00A60AB3">
                    <w:fldChar w:fldCharType="end"/>
                  </w:r>
                  <w:r w:rsidRPr="00A60AB3">
                    <w:t xml:space="preserve"> No</w:t>
                  </w:r>
                </w:p>
                <w:p w14:paraId="0A272760" w14:textId="77777777" w:rsidR="00072B41" w:rsidRPr="00A60AB3" w:rsidRDefault="00072B41" w:rsidP="00072B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21CB0">
                    <w:t xml:space="preserve"> If yes, please indicate the funding source and what has been completed</w:t>
                  </w:r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fldChar w:fldCharType="begin">
                      <w:ffData>
                        <w:name w:val="Text15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  <w:p w14:paraId="51234DDF" w14:textId="77777777" w:rsidR="00072B41" w:rsidRDefault="00072B41" w:rsidP="002C272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670E5787" w14:textId="46448B1D" w:rsidR="00D01AB7" w:rsidRDefault="00D01AB7" w:rsidP="002C2728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  <w:tr w:rsidR="00AB58CB" w14:paraId="044C9588" w14:textId="77777777" w:rsidTr="006A2723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6"/>
            </w:tblGrid>
            <w:tr w:rsidR="00C404AE" w:rsidRPr="002C4D9F" w14:paraId="2D1E235F" w14:textId="77777777" w:rsidTr="00355756">
              <w:trPr>
                <w:cantSplit/>
                <w:trHeight w:hRule="exact" w:val="288"/>
              </w:trPr>
              <w:tc>
                <w:tcPr>
                  <w:tcW w:w="10796" w:type="dxa"/>
                </w:tcPr>
                <w:p w14:paraId="49ADD701" w14:textId="0359EFDD" w:rsidR="00C404AE" w:rsidRPr="002C4D9F" w:rsidRDefault="00072B41" w:rsidP="00205C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SECTION 4</w:t>
                  </w:r>
                  <w:r w:rsidR="00C404AE">
                    <w:rPr>
                      <w:b/>
                      <w:sz w:val="24"/>
                      <w:szCs w:val="24"/>
                    </w:rPr>
                    <w:t>: PROJECT DESCRIPTION</w:t>
                  </w:r>
                  <w:r w:rsidR="007B0DD1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55756" w:rsidRPr="002C4D9F" w14:paraId="45DBE31D" w14:textId="77777777" w:rsidTr="008105A2">
              <w:trPr>
                <w:cantSplit/>
                <w:trHeight w:hRule="exact" w:val="1432"/>
              </w:trPr>
              <w:tc>
                <w:tcPr>
                  <w:tcW w:w="10796" w:type="dxa"/>
                </w:tcPr>
                <w:p w14:paraId="005E89DF" w14:textId="5B441D14" w:rsidR="00355756" w:rsidRPr="00355756" w:rsidRDefault="005776A8" w:rsidP="00205C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205C4B">
                    <w:t>P</w:t>
                  </w:r>
                  <w:r>
                    <w:t>rovide a detailed</w:t>
                  </w:r>
                  <w:r w:rsidR="00205C4B">
                    <w:t xml:space="preserve"> project description, including</w:t>
                  </w:r>
                  <w:r w:rsidR="00072B41">
                    <w:t xml:space="preserve"> the location and</w:t>
                  </w:r>
                  <w:r w:rsidR="00205C4B">
                    <w:t xml:space="preserve"> </w:t>
                  </w:r>
                  <w:r>
                    <w:t>all items for which funding is being requested</w:t>
                  </w:r>
                  <w:r w:rsidR="008105A2">
                    <w:t xml:space="preserve">. </w:t>
                  </w:r>
                  <w:r w:rsidR="00D01AB7" w:rsidRPr="008105A2">
                    <w:rPr>
                      <w:b/>
                      <w:bCs/>
                      <w:u w:val="single"/>
                    </w:rPr>
                    <w:t>A separate Project Cost Estimate sh</w:t>
                  </w:r>
                  <w:r w:rsidR="004237DD" w:rsidRPr="008105A2">
                    <w:rPr>
                      <w:b/>
                      <w:bCs/>
                      <w:u w:val="single"/>
                    </w:rPr>
                    <w:t>ould be attached as Attachment B</w:t>
                  </w:r>
                  <w:r w:rsidR="00D01AB7" w:rsidRPr="008105A2">
                    <w:rPr>
                      <w:b/>
                      <w:bCs/>
                      <w:u w:val="single"/>
                    </w:rPr>
                    <w:t>.</w:t>
                  </w:r>
                  <w:r w:rsidR="00205C4B">
                    <w:t xml:space="preserve"> </w:t>
                  </w:r>
                  <w:r w:rsidR="007934E5">
                    <w:t xml:space="preserve">Keep in mind all potential costs associated with the project, including but not limited to: </w:t>
                  </w:r>
                  <w:r w:rsidR="00017C3A">
                    <w:t xml:space="preserve">Design, </w:t>
                  </w:r>
                  <w:r w:rsidR="007934E5">
                    <w:t xml:space="preserve">Right-of-Way acquisition, archaeology, </w:t>
                  </w:r>
                  <w:r w:rsidR="005C7967">
                    <w:t>permits,</w:t>
                  </w:r>
                  <w:r w:rsidR="00072B41">
                    <w:t xml:space="preserve"> surveys, tree removal,</w:t>
                  </w:r>
                  <w:r w:rsidR="005C7967">
                    <w:t xml:space="preserve"> </w:t>
                  </w:r>
                  <w:r w:rsidR="008105A2">
                    <w:t>utilities</w:t>
                  </w:r>
                  <w:r w:rsidR="0008388E">
                    <w:t xml:space="preserve">, construction, </w:t>
                  </w:r>
                  <w:r w:rsidR="00017C3A">
                    <w:t xml:space="preserve">construction inspection, </w:t>
                  </w:r>
                  <w:r w:rsidR="005C7967">
                    <w:t xml:space="preserve">etc.  </w:t>
                  </w:r>
                  <w:r w:rsidR="008105A2">
                    <w:t>For operational assistance projects, include how the project will continue to be funded once the federal funds are expended.</w:t>
                  </w:r>
                </w:p>
              </w:tc>
            </w:tr>
            <w:tr w:rsidR="00355756" w:rsidRPr="002C4D9F" w14:paraId="1B2B88EA" w14:textId="77777777" w:rsidTr="00321CB0">
              <w:trPr>
                <w:cantSplit/>
                <w:trHeight w:val="4832"/>
              </w:trPr>
              <w:tc>
                <w:tcPr>
                  <w:tcW w:w="10796" w:type="dxa"/>
                </w:tcPr>
                <w:p w14:paraId="4AE3AB32" w14:textId="77777777" w:rsidR="00355756" w:rsidRDefault="00D01AB7" w:rsidP="00C404A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27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3"/>
                </w:p>
              </w:tc>
            </w:tr>
            <w:tr w:rsidR="00205C4B" w:rsidRPr="002C4D9F" w14:paraId="1364C80C" w14:textId="77777777" w:rsidTr="00205C4B">
              <w:trPr>
                <w:cantSplit/>
                <w:trHeight w:val="315"/>
              </w:trPr>
              <w:tc>
                <w:tcPr>
                  <w:tcW w:w="10796" w:type="dxa"/>
                </w:tcPr>
                <w:p w14:paraId="73A17079" w14:textId="79D92A2A" w:rsidR="00205C4B" w:rsidRDefault="00072B41" w:rsidP="00205C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5</w:t>
                  </w:r>
                  <w:r w:rsidR="00205C4B">
                    <w:rPr>
                      <w:b/>
                      <w:sz w:val="24"/>
                      <w:szCs w:val="24"/>
                    </w:rPr>
                    <w:t>: PURPOSE AND NEED</w:t>
                  </w:r>
                </w:p>
              </w:tc>
            </w:tr>
            <w:tr w:rsidR="00205C4B" w:rsidRPr="002C4D9F" w14:paraId="7201A874" w14:textId="77777777" w:rsidTr="00205C4B">
              <w:trPr>
                <w:cantSplit/>
                <w:trHeight w:hRule="exact" w:val="315"/>
              </w:trPr>
              <w:tc>
                <w:tcPr>
                  <w:tcW w:w="10796" w:type="dxa"/>
                </w:tcPr>
                <w:p w14:paraId="2AED7080" w14:textId="39C884BC" w:rsidR="00205C4B" w:rsidRPr="00205C4B" w:rsidRDefault="00205C4B" w:rsidP="005C796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205C4B">
                    <w:t>Explain</w:t>
                  </w:r>
                  <w:r w:rsidR="005C7967">
                    <w:t xml:space="preserve"> </w:t>
                  </w:r>
                  <w:r w:rsidRPr="00205C4B">
                    <w:t xml:space="preserve">the purpose of this project and </w:t>
                  </w:r>
                  <w:r w:rsidR="005C7967">
                    <w:t>how it will improve air quality.</w:t>
                  </w:r>
                  <w:r w:rsidRPr="00205C4B">
                    <w:t xml:space="preserve">  </w:t>
                  </w:r>
                </w:p>
              </w:tc>
            </w:tr>
            <w:tr w:rsidR="00205C4B" w:rsidRPr="002C4D9F" w14:paraId="719AFCD3" w14:textId="77777777" w:rsidTr="00355756">
              <w:trPr>
                <w:cantSplit/>
                <w:trHeight w:hRule="exact" w:val="3790"/>
              </w:trPr>
              <w:tc>
                <w:tcPr>
                  <w:tcW w:w="10796" w:type="dxa"/>
                </w:tcPr>
                <w:p w14:paraId="1C5B3207" w14:textId="6A2E0989" w:rsidR="00205C4B" w:rsidRDefault="00205C4B" w:rsidP="00205C4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5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50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4"/>
                </w:p>
              </w:tc>
            </w:tr>
          </w:tbl>
          <w:p w14:paraId="70303420" w14:textId="77777777" w:rsidR="00AB58CB" w:rsidRDefault="00AB58CB" w:rsidP="005733C8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  <w:tr w:rsidR="00AB58CB" w14:paraId="0261DA22" w14:textId="77777777" w:rsidTr="006A2723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9"/>
            </w:tblGrid>
            <w:tr w:rsidR="003E5D21" w:rsidRPr="00A125FB" w14:paraId="0BDBC66E" w14:textId="77777777" w:rsidTr="00963874">
              <w:trPr>
                <w:cantSplit/>
                <w:trHeight w:hRule="exact" w:val="288"/>
              </w:trPr>
              <w:tc>
                <w:tcPr>
                  <w:tcW w:w="10799" w:type="dxa"/>
                </w:tcPr>
                <w:p w14:paraId="513F7E44" w14:textId="0688551C" w:rsidR="003E5D21" w:rsidRPr="00A125FB" w:rsidRDefault="003E5D21" w:rsidP="003D214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SECTION </w:t>
                  </w:r>
                  <w:r w:rsidR="00072B41">
                    <w:rPr>
                      <w:b/>
                      <w:sz w:val="24"/>
                      <w:szCs w:val="24"/>
                    </w:rPr>
                    <w:t>6</w:t>
                  </w:r>
                  <w:r w:rsidR="005C7967">
                    <w:rPr>
                      <w:b/>
                      <w:sz w:val="24"/>
                      <w:szCs w:val="24"/>
                    </w:rPr>
                    <w:t xml:space="preserve">: PROJECT BUDGET </w:t>
                  </w:r>
                </w:p>
              </w:tc>
            </w:tr>
            <w:tr w:rsidR="003E5D21" w14:paraId="15F511C6" w14:textId="77777777" w:rsidTr="00963874">
              <w:trPr>
                <w:cantSplit/>
                <w:trHeight w:hRule="exact" w:val="864"/>
              </w:trPr>
              <w:tc>
                <w:tcPr>
                  <w:tcW w:w="10799" w:type="dxa"/>
                  <w:vAlign w:val="bottom"/>
                </w:tcPr>
                <w:p w14:paraId="095827A1" w14:textId="3F8147CF" w:rsidR="003E5D21" w:rsidRDefault="003E5D21" w:rsidP="003E5D2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E7720">
                    <w:rPr>
                      <w:b/>
                    </w:rPr>
                    <w:t>IMPORTANT</w:t>
                  </w:r>
                  <w:r>
                    <w:t>: The Office of Local Programs uses the budget and estimate to determine the amount of funding</w:t>
                  </w:r>
                  <w:r w:rsidR="008105A2">
                    <w:t xml:space="preserve"> awarded for a project</w:t>
                  </w:r>
                  <w:r>
                    <w:t xml:space="preserve">; therefore, the amounts listed for each phase of the project must be as accurate as possible. To find out more information about cost estimates, consult </w:t>
                  </w:r>
                  <w:r w:rsidRPr="00CC7DA4">
                    <w:t xml:space="preserve">the </w:t>
                  </w:r>
                  <w:hyperlink r:id="rId13" w:history="1">
                    <w:r w:rsidRPr="00CC7DA4">
                      <w:rPr>
                        <w:rStyle w:val="Hyperlink"/>
                      </w:rPr>
                      <w:t>Local Public Agency (LPA) Guide</w:t>
                    </w:r>
                  </w:hyperlink>
                  <w:r>
                    <w:t>.</w:t>
                  </w:r>
                </w:p>
              </w:tc>
            </w:tr>
            <w:tr w:rsidR="003E5D21" w:rsidRPr="00DE2665" w14:paraId="1FBFEA5E" w14:textId="77777777" w:rsidTr="00963874">
              <w:trPr>
                <w:cantSplit/>
                <w:trHeight w:hRule="exact" w:val="433"/>
              </w:trPr>
              <w:tc>
                <w:tcPr>
                  <w:tcW w:w="10799" w:type="dxa"/>
                  <w:vAlign w:val="bottom"/>
                </w:tcPr>
                <w:p w14:paraId="75B79AF0" w14:textId="12E2E7CE" w:rsidR="003E5D21" w:rsidRPr="00DE2665" w:rsidRDefault="003E5D21" w:rsidP="00A60AB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395032">
                    <w:t xml:space="preserve">Enter the total estimated </w:t>
                  </w:r>
                  <w:r w:rsidR="00A60AB3">
                    <w:t>amount</w:t>
                  </w:r>
                  <w:r w:rsidRPr="00395032">
                    <w:t xml:space="preserve"> for each phase of the project </w:t>
                  </w:r>
                  <w:r w:rsidRPr="0008388E">
                    <w:rPr>
                      <w:b/>
                      <w:u w:val="single"/>
                    </w:rPr>
                    <w:t>OR</w:t>
                  </w:r>
                  <w:r w:rsidRPr="00395032">
                    <w:t xml:space="preserve"> the Non-Infrastructure Project Total Cost.</w:t>
                  </w:r>
                </w:p>
              </w:tc>
            </w:tr>
            <w:tr w:rsidR="003E5D21" w14:paraId="67D7D5DD" w14:textId="77777777" w:rsidTr="00CA346B">
              <w:trPr>
                <w:cantSplit/>
                <w:trHeight w:hRule="exact" w:val="6337"/>
              </w:trPr>
              <w:tc>
                <w:tcPr>
                  <w:tcW w:w="10799" w:type="dxa"/>
                  <w:vAlign w:val="bottom"/>
                </w:tcPr>
                <w:tbl>
                  <w:tblPr>
                    <w:tblStyle w:val="TableGrid"/>
                    <w:tblpPr w:leftFromText="180" w:rightFromText="180" w:horzAnchor="margin" w:tblpY="-570"/>
                    <w:tblOverlap w:val="never"/>
                    <w:tblW w:w="122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0"/>
                    <w:gridCol w:w="1890"/>
                    <w:gridCol w:w="1800"/>
                    <w:gridCol w:w="4140"/>
                    <w:gridCol w:w="1470"/>
                  </w:tblGrid>
                  <w:tr w:rsidR="00C95D1D" w:rsidRPr="00166B7C" w14:paraId="1B8EFD31" w14:textId="7DFCEE96" w:rsidTr="00006616">
                    <w:trPr>
                      <w:gridAfter w:val="1"/>
                      <w:wAfter w:w="1470" w:type="dxa"/>
                      <w:cantSplit/>
                      <w:trHeight w:val="285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8ED152" w14:textId="77777777" w:rsidR="00C95D1D" w:rsidRPr="00166B7C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166B7C">
                          <w:rPr>
                            <w:b/>
                          </w:rPr>
                          <w:t>PHASE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20100F8" w14:textId="6AC3D17E" w:rsidR="00C95D1D" w:rsidRPr="00166B7C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FEDERAL DOLLARS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D332B4" w14:textId="1C978C2B" w:rsidR="00C95D1D" w:rsidRPr="00166B7C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LOCAL MATCH DOLLARS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B59FE41" w14:textId="0E9F7EF9" w:rsidR="00C95D1D" w:rsidRPr="00166B7C" w:rsidRDefault="00C95D1D" w:rsidP="00006616">
                        <w:pPr>
                          <w:pStyle w:val="KYTCForm"/>
                          <w:tabs>
                            <w:tab w:val="left" w:pos="600"/>
                            <w:tab w:val="center" w:pos="7193"/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 DOLLARS</w:t>
                        </w:r>
                      </w:p>
                    </w:tc>
                  </w:tr>
                  <w:tr w:rsidR="00C95D1D" w14:paraId="6433D504" w14:textId="0CBCD0EC" w:rsidTr="00B91127">
                    <w:trPr>
                      <w:gridAfter w:val="1"/>
                      <w:wAfter w:w="1470" w:type="dxa"/>
                      <w:cantSplit/>
                      <w:trHeight w:hRule="exact" w:val="550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940522" w14:textId="77777777" w:rsidR="00C95D1D" w:rsidRPr="00CC7DA4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CC7DA4">
                          <w:t>Design</w:t>
                        </w:r>
                        <w:r>
                          <w:t xml:space="preserve"> (</w:t>
                        </w:r>
                        <w:r w:rsidRPr="00EF07CF">
                          <w:rPr>
                            <w:sz w:val="20"/>
                            <w:szCs w:val="20"/>
                          </w:rPr>
                          <w:t xml:space="preserve">All design activities including PE, </w:t>
                        </w:r>
                        <w:proofErr w:type="gramStart"/>
                        <w:r w:rsidRPr="00EF07CF">
                          <w:rPr>
                            <w:sz w:val="20"/>
                            <w:szCs w:val="20"/>
                          </w:rPr>
                          <w:t>Phase</w:t>
                        </w:r>
                        <w:proofErr w:type="gramEnd"/>
                        <w:r w:rsidRPr="00EF07CF">
                          <w:rPr>
                            <w:sz w:val="20"/>
                            <w:szCs w:val="20"/>
                          </w:rPr>
                          <w:t xml:space="preserve"> I and II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design)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6495DC5D" w14:textId="39B46E69" w:rsidR="00C95D1D" w:rsidRDefault="008F0FB2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61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15" w:name="Text61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23CE1E3" w14:textId="576C6843" w:rsidR="00C95D1D" w:rsidRDefault="00882646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54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16" w:name="Text154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42A793B9" w14:textId="65875693" w:rsidR="00C95D1D" w:rsidRDefault="008F0FB2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61"/>
                              <w:enabled w:val="0"/>
                              <w:calcOnExit/>
                              <w:textInput>
                                <w:type w:val="calculated"/>
                                <w:default w:val="=Text61+Text154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17" w:name="Text161"/>
                        <w:r>
                          <w:instrText xml:space="preserve"> FORMTEXT </w:instrText>
                        </w:r>
                        <w:r>
                          <w:fldChar w:fldCharType="begin"/>
                        </w:r>
                        <w:r>
                          <w:instrText xml:space="preserve"> =Text61+Text154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$0.00</w:t>
                        </w:r>
                        <w:r>
                          <w:fldChar w:fldCharType="end"/>
                        </w:r>
                        <w:bookmarkEnd w:id="17"/>
                      </w:p>
                    </w:tc>
                  </w:tr>
                  <w:tr w:rsidR="00C95D1D" w14:paraId="49DC0CAF" w14:textId="393E89F4" w:rsidTr="00B91127">
                    <w:trPr>
                      <w:gridAfter w:val="1"/>
                      <w:wAfter w:w="1470" w:type="dxa"/>
                      <w:cantSplit/>
                      <w:trHeight w:hRule="exact" w:val="285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7FF69C" w14:textId="77777777" w:rsidR="00C95D1D" w:rsidRPr="00CC7DA4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>
                          <w:t>Right of Way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4F2497B0" w14:textId="0B942C5A" w:rsidR="00C95D1D" w:rsidRDefault="008F0FB2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62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18" w:name="Text62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DC70D04" w14:textId="4EF5932B" w:rsidR="00C95D1D" w:rsidRDefault="00882646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55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19" w:name="Text155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2F3F2D29" w14:textId="60CB1F65" w:rsidR="00C95D1D" w:rsidRDefault="00882646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62"/>
                              <w:enabled w:val="0"/>
                              <w:calcOnExit w:val="0"/>
                              <w:textInput>
                                <w:type w:val="calculated"/>
                                <w:default w:val="=Text62+Text155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0" w:name="Text162"/>
                        <w:r>
                          <w:instrText xml:space="preserve"> FORMTEXT </w:instrText>
                        </w:r>
                        <w:r>
                          <w:fldChar w:fldCharType="begin"/>
                        </w:r>
                        <w:r>
                          <w:instrText xml:space="preserve"> =Text62+Text155 </w:instrText>
                        </w:r>
                        <w:r>
                          <w:fldChar w:fldCharType="separate"/>
                        </w:r>
                        <w:r w:rsidR="008F0FB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0FB2">
                          <w:rPr>
                            <w:noProof/>
                          </w:rPr>
                          <w:t>$0.00</w:t>
                        </w:r>
                        <w:r>
                          <w:fldChar w:fldCharType="end"/>
                        </w:r>
                        <w:bookmarkEnd w:id="20"/>
                      </w:p>
                    </w:tc>
                  </w:tr>
                  <w:tr w:rsidR="00C95D1D" w14:paraId="47884597" w14:textId="0DBCD0D7" w:rsidTr="00B91127">
                    <w:trPr>
                      <w:gridAfter w:val="1"/>
                      <w:wAfter w:w="1470" w:type="dxa"/>
                      <w:cantSplit/>
                      <w:trHeight w:hRule="exact" w:val="285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DF75EF" w14:textId="77777777" w:rsidR="00C95D1D" w:rsidRPr="00CC7DA4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CC7DA4">
                          <w:t>Utilities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2CBC1BEE" w14:textId="52EFC760" w:rsidR="00C95D1D" w:rsidRDefault="008F0FB2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63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1" w:name="Text63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5F7D609" w14:textId="1742FDDD" w:rsidR="00C95D1D" w:rsidRDefault="00882646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57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2" w:name="Text157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22"/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1FA48AB8" w14:textId="31D09ACC" w:rsidR="00C95D1D" w:rsidRDefault="00882646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56"/>
                              <w:enabled w:val="0"/>
                              <w:calcOnExit w:val="0"/>
                              <w:textInput>
                                <w:type w:val="calculated"/>
                                <w:default w:val="=Text63+Text157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3" w:name="Text156"/>
                        <w:r>
                          <w:instrText xml:space="preserve"> FORMTEXT </w:instrText>
                        </w:r>
                        <w:r>
                          <w:fldChar w:fldCharType="begin"/>
                        </w:r>
                        <w:r>
                          <w:instrText xml:space="preserve"> =Text63+Text157 </w:instrText>
                        </w:r>
                        <w:r>
                          <w:fldChar w:fldCharType="separate"/>
                        </w:r>
                        <w:r w:rsidR="008F0FB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0FB2">
                          <w:rPr>
                            <w:noProof/>
                          </w:rPr>
                          <w:t>$0.00</w:t>
                        </w:r>
                        <w:r>
                          <w:fldChar w:fldCharType="end"/>
                        </w:r>
                        <w:bookmarkEnd w:id="23"/>
                      </w:p>
                    </w:tc>
                  </w:tr>
                  <w:tr w:rsidR="00C95D1D" w14:paraId="25D4AF00" w14:textId="3DF123C7" w:rsidTr="00B91127">
                    <w:trPr>
                      <w:gridAfter w:val="1"/>
                      <w:wAfter w:w="1470" w:type="dxa"/>
                      <w:cantSplit/>
                      <w:trHeight w:hRule="exact" w:val="775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E27A4F" w14:textId="77777777" w:rsidR="00C95D1D" w:rsidRPr="00EF07CF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CC7DA4">
                          <w:t xml:space="preserve">Construction </w:t>
                        </w:r>
                        <w:r>
                          <w:rPr>
                            <w:sz w:val="20"/>
                            <w:szCs w:val="20"/>
                          </w:rPr>
                          <w:t>(Including construction inspection, materials testing and administration)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787B1B56" w14:textId="1A0AFB3B" w:rsidR="00C95D1D" w:rsidRDefault="008F0FB2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64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4" w:name="Text64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24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46DBFB3" w14:textId="3FC86E17" w:rsidR="00C95D1D" w:rsidRDefault="00882646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58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5" w:name="Text158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25"/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66F65678" w14:textId="58EB12D5" w:rsidR="00C95D1D" w:rsidRDefault="00882646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63"/>
                              <w:enabled w:val="0"/>
                              <w:calcOnExit/>
                              <w:textInput>
                                <w:type w:val="calculated"/>
                                <w:default w:val="=Text64+Text158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6" w:name="Text163"/>
                        <w:r>
                          <w:instrText xml:space="preserve"> FORMTEXT </w:instrText>
                        </w:r>
                        <w:r>
                          <w:fldChar w:fldCharType="begin"/>
                        </w:r>
                        <w:r>
                          <w:instrText xml:space="preserve"> =Text64+Text158 </w:instrText>
                        </w:r>
                        <w:r>
                          <w:fldChar w:fldCharType="separate"/>
                        </w:r>
                        <w:r w:rsidR="008F0FB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0FB2">
                          <w:rPr>
                            <w:noProof/>
                          </w:rPr>
                          <w:t>$0.00</w:t>
                        </w:r>
                        <w:r>
                          <w:fldChar w:fldCharType="end"/>
                        </w:r>
                        <w:bookmarkEnd w:id="26"/>
                      </w:p>
                    </w:tc>
                  </w:tr>
                  <w:tr w:rsidR="00C95D1D" w14:paraId="0143C865" w14:textId="685A950C" w:rsidTr="00B91127">
                    <w:trPr>
                      <w:gridAfter w:val="1"/>
                      <w:wAfter w:w="1470" w:type="dxa"/>
                      <w:cantSplit/>
                      <w:trHeight w:hRule="exact" w:val="285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4A571C" w14:textId="334C7828" w:rsidR="00C95D1D" w:rsidRPr="00CC7DA4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</w:pPr>
                        <w:r w:rsidRPr="00CC7DA4">
                          <w:t>Contingency (</w:t>
                        </w:r>
                        <w:r>
                          <w:t>20</w:t>
                        </w:r>
                        <w:r w:rsidRPr="00CC7DA4">
                          <w:t>%)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1DFCAB49" w14:textId="0B32D169" w:rsidR="00C95D1D" w:rsidRDefault="008F0FB2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66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7" w:name="Text66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27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160FA60" w14:textId="67990488" w:rsidR="00C95D1D" w:rsidRDefault="00882646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59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8" w:name="Text159"/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7614C8FE" w14:textId="6B5034A3" w:rsidR="00C95D1D" w:rsidRDefault="00882646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</w:pPr>
                        <w:r>
                          <w:fldChar w:fldCharType="begin">
                            <w:ffData>
                              <w:name w:val="Text164"/>
                              <w:enabled w:val="0"/>
                              <w:calcOnExit w:val="0"/>
                              <w:textInput>
                                <w:type w:val="calculated"/>
                                <w:default w:val="=Text66+Text159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29" w:name="Text164"/>
                        <w:r>
                          <w:instrText xml:space="preserve"> FORMTEXT </w:instrText>
                        </w:r>
                        <w:r>
                          <w:fldChar w:fldCharType="begin"/>
                        </w:r>
                        <w:r>
                          <w:instrText xml:space="preserve"> =Text66+Text159 </w:instrText>
                        </w:r>
                        <w:r>
                          <w:fldChar w:fldCharType="separate"/>
                        </w:r>
                        <w:r w:rsidR="008F0FB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8F0FB2">
                          <w:rPr>
                            <w:noProof/>
                          </w:rPr>
                          <w:t>$0.00</w:t>
                        </w:r>
                        <w:r>
                          <w:fldChar w:fldCharType="end"/>
                        </w:r>
                        <w:bookmarkEnd w:id="29"/>
                      </w:p>
                    </w:tc>
                  </w:tr>
                  <w:tr w:rsidR="00C95D1D" w:rsidRPr="00CC7DA4" w14:paraId="667ADCAE" w14:textId="57DC8871" w:rsidTr="00B91127">
                    <w:trPr>
                      <w:gridAfter w:val="1"/>
                      <w:wAfter w:w="1470" w:type="dxa"/>
                      <w:cantSplit/>
                      <w:trHeight w:hRule="exact" w:val="285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6B7900" w14:textId="533B1C23" w:rsidR="00C95D1D" w:rsidRDefault="00C95D1D" w:rsidP="007934E5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560DB237" w14:textId="1C55813D" w:rsidR="00C95D1D" w:rsidRPr="00CC7DA4" w:rsidRDefault="008F0FB2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fldChar w:fldCharType="begin">
                            <w:ffData>
                              <w:name w:val="Text118"/>
                              <w:enabled w:val="0"/>
                              <w:calcOnExit w:val="0"/>
                              <w:textInput>
                                <w:type w:val="calculated"/>
                                <w:default w:val="=Text61+Text62+Text63+Text64+Text66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30" w:name="Text118"/>
                        <w:r>
                          <w:rPr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b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 =Text61+Text62+Text63+Text64+Text66 </w:instrText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instrText>0</w:instrTex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$0.00</w: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bookmarkEnd w:id="30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2A2B48A" w14:textId="1BFCA5A3" w:rsidR="00C95D1D" w:rsidRDefault="008F0FB2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fldChar w:fldCharType="begin">
                            <w:ffData>
                              <w:name w:val="Text160"/>
                              <w:enabled w:val="0"/>
                              <w:calcOnExit w:val="0"/>
                              <w:textInput>
                                <w:type w:val="calculated"/>
                                <w:default w:val="=Text154+Text155+Text157+Text158+Text159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31" w:name="Text160"/>
                        <w:r>
                          <w:rPr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b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 =Text154+Text155+Text157+Text158+Text159 </w:instrText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instrText>0</w:instrTex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$0.00</w: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bookmarkEnd w:id="31"/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426B3C34" w14:textId="235D7EBF" w:rsidR="00C95D1D" w:rsidRDefault="008F0FB2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fldChar w:fldCharType="begin">
                            <w:ffData>
                              <w:name w:val="Text165"/>
                              <w:enabled w:val="0"/>
                              <w:calcOnExit w:val="0"/>
                              <w:textInput>
                                <w:type w:val="calculated"/>
                                <w:default w:val="=Text61+Text62+Text63+Text64+Text66+Text154+Text155+Text157+Text158+Text159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32" w:name="Text165"/>
                        <w:r>
                          <w:rPr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b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 =Text61+Text62+Text63+Text64+Text66+Text154+Text155+Text157+Text158+Text159 </w:instrText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instrText>0</w:instrTex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$0.00</w: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bookmarkEnd w:id="32"/>
                      </w:p>
                    </w:tc>
                  </w:tr>
                  <w:tr w:rsidR="00C95D1D" w:rsidRPr="00CC7DA4" w14:paraId="41D2271C" w14:textId="77777777" w:rsidTr="00B91127">
                    <w:trPr>
                      <w:gridAfter w:val="1"/>
                      <w:wAfter w:w="1470" w:type="dxa"/>
                      <w:cantSplit/>
                      <w:trHeight w:hRule="exact" w:val="285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2FB001" w14:textId="77777777" w:rsidR="00C95D1D" w:rsidRDefault="00C95D1D" w:rsidP="007934E5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237FFA78" w14:textId="77777777" w:rsidR="00C95D1D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FB89AD7" w14:textId="77777777" w:rsidR="00C95D1D" w:rsidRDefault="00C95D1D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681934B8" w14:textId="77777777" w:rsidR="00C95D1D" w:rsidRDefault="00C95D1D" w:rsidP="00B91127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C95D1D" w:rsidRPr="00CC7DA4" w14:paraId="3BD9DD30" w14:textId="77777777" w:rsidTr="00E24546">
                    <w:trPr>
                      <w:gridAfter w:val="1"/>
                      <w:wAfter w:w="1470" w:type="dxa"/>
                      <w:cantSplit/>
                      <w:trHeight w:hRule="exact" w:val="760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474DF7" w14:textId="3F835274" w:rsidR="00C95D1D" w:rsidRPr="00DF59E6" w:rsidRDefault="00C95D1D" w:rsidP="00DF59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</w:rPr>
                          <w:t xml:space="preserve">State Forces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(10% of the total project cost-federal and state)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6286EEFF" w14:textId="6772B505" w:rsidR="00C95D1D" w:rsidRDefault="00EE4BCA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fldChar w:fldCharType="begin">
                            <w:ffData>
                              <w:name w:val="Text153"/>
                              <w:enabled/>
                              <w:calcOnExit w:val="0"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33" w:name="Text153"/>
                        <w:r>
                          <w:rPr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bookmarkEnd w:id="33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8B86A0" w14:textId="451B3A40" w:rsidR="00C95D1D" w:rsidRDefault="00C95D1D" w:rsidP="00DF59E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Local Match Not Required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1CB887BC" w14:textId="77777777" w:rsidR="00C95D1D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C95D1D" w:rsidRPr="00CC7DA4" w14:paraId="2DC36B8C" w14:textId="65C91EF4" w:rsidTr="00006616">
                    <w:trPr>
                      <w:gridAfter w:val="1"/>
                      <w:wAfter w:w="1470" w:type="dxa"/>
                      <w:cantSplit/>
                      <w:trHeight w:hRule="exact" w:val="285"/>
                    </w:trPr>
                    <w:tc>
                      <w:tcPr>
                        <w:tcW w:w="486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7F7F7F" w:themeFill="text1" w:themeFillTint="80"/>
                      </w:tcPr>
                      <w:p w14:paraId="6FB565D5" w14:textId="0621D6E3" w:rsidR="00C95D1D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9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7F7F7F" w:themeFill="text1" w:themeFillTint="80"/>
                      </w:tcPr>
                      <w:p w14:paraId="0EACB7A2" w14:textId="77777777" w:rsidR="00C95D1D" w:rsidRDefault="00C95D1D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C95D1D" w:rsidRPr="00CC7DA4" w14:paraId="0069E520" w14:textId="1EC46F5D" w:rsidTr="004E0916">
                    <w:trPr>
                      <w:gridAfter w:val="1"/>
                      <w:wAfter w:w="1470" w:type="dxa"/>
                      <w:cantSplit/>
                      <w:trHeight w:hRule="exact" w:val="577"/>
                    </w:trPr>
                    <w:tc>
                      <w:tcPr>
                        <w:tcW w:w="297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019461" w14:textId="148E7D23" w:rsidR="00C95D1D" w:rsidRDefault="00C95D1D" w:rsidP="001759A9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Non-Highway infrastructure Activities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00A621C3" w14:textId="1F6A4898" w:rsidR="00C95D1D" w:rsidRDefault="004E0916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fldChar w:fldCharType="begin">
                            <w:ffData>
                              <w:name w:val="Text135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34" w:name="Text135"/>
                        <w:r>
                          <w:rPr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bookmarkEnd w:id="34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78D178E" w14:textId="19BFA5F4" w:rsidR="00C95D1D" w:rsidRDefault="004E0916" w:rsidP="004E091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fldChar w:fldCharType="begin">
                            <w:ffData>
                              <w:name w:val="Text166"/>
                              <w:enabled/>
                              <w:calcOnExit/>
                              <w:textInput>
                                <w:type w:val="number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35" w:name="Text166"/>
                        <w:r>
                          <w:rPr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bookmarkEnd w:id="35"/>
                      </w:p>
                    </w:tc>
                    <w:tc>
                      <w:tcPr>
                        <w:tcW w:w="41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14:paraId="70F10FA9" w14:textId="4CBA3107" w:rsidR="00C95D1D" w:rsidRDefault="004E0916" w:rsidP="004E091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fldChar w:fldCharType="begin">
                            <w:ffData>
                              <w:name w:val="Text167"/>
                              <w:enabled w:val="0"/>
                              <w:calcOnExit w:val="0"/>
                              <w:textInput>
                                <w:type w:val="calculated"/>
                                <w:default w:val="=Text135+Text166"/>
                                <w:format w:val="$#,##0.00;($#,##0.00)"/>
                              </w:textInput>
                            </w:ffData>
                          </w:fldChar>
                        </w:r>
                        <w:bookmarkStart w:id="36" w:name="Text167"/>
                        <w:r>
                          <w:rPr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b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 =Text135+Text166 </w:instrText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instrText>0</w:instrTex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  <w:fldChar w:fldCharType="separate"/>
                        </w:r>
                        <w:r>
                          <w:rPr>
                            <w:b/>
                            <w:noProof/>
                          </w:rPr>
                          <w:t>$0.00</w:t>
                        </w:r>
                        <w:r>
                          <w:rPr>
                            <w:b/>
                          </w:rPr>
                          <w:fldChar w:fldCharType="end"/>
                        </w:r>
                        <w:bookmarkEnd w:id="36"/>
                      </w:p>
                    </w:tc>
                  </w:tr>
                  <w:tr w:rsidR="007934E5" w:rsidRPr="00CC7DA4" w14:paraId="7950AEDB" w14:textId="7B10977C" w:rsidTr="00C95D1D">
                    <w:trPr>
                      <w:cantSplit/>
                      <w:trHeight w:hRule="exact" w:val="1930"/>
                    </w:trPr>
                    <w:tc>
                      <w:tcPr>
                        <w:tcW w:w="12270" w:type="dxa"/>
                        <w:gridSpan w:val="5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F48CC53" w14:textId="0817D9B5" w:rsidR="007934E5" w:rsidRDefault="007934E5" w:rsidP="003E5D21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2750F51B" w14:textId="77777777" w:rsidR="003E5D21" w:rsidRDefault="003E5D21" w:rsidP="003E5D2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A60AB3" w14:paraId="7A0605FE" w14:textId="77777777" w:rsidTr="00AB0F82">
              <w:trPr>
                <w:cantSplit/>
                <w:trHeight w:hRule="exact" w:val="370"/>
              </w:trPr>
              <w:tc>
                <w:tcPr>
                  <w:tcW w:w="10799" w:type="dxa"/>
                  <w:vAlign w:val="bottom"/>
                </w:tcPr>
                <w:p w14:paraId="23652340" w14:textId="77777777" w:rsidR="00A60AB3" w:rsidRPr="00166B7C" w:rsidRDefault="00A60AB3" w:rsidP="005C796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</w:tbl>
          <w:p w14:paraId="01ED299B" w14:textId="77777777" w:rsidR="00AB58CB" w:rsidRDefault="00AB58CB" w:rsidP="005733C8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  <w:tr w:rsidR="00AB58CB" w14:paraId="0FCC7842" w14:textId="77777777" w:rsidTr="006A2723">
        <w:trPr>
          <w:trHeight w:hRule="exact" w:val="12672"/>
        </w:trPr>
        <w:tc>
          <w:tcPr>
            <w:tcW w:w="5000" w:type="pct"/>
          </w:tcPr>
          <w:tbl>
            <w:tblPr>
              <w:tblStyle w:val="TableGrid"/>
              <w:tblW w:w="10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2159"/>
              <w:gridCol w:w="2160"/>
              <w:gridCol w:w="2160"/>
              <w:gridCol w:w="2162"/>
            </w:tblGrid>
            <w:tr w:rsidR="003B3F09" w:rsidRPr="00306525" w14:paraId="3CC1614D" w14:textId="77777777" w:rsidTr="00AB0F82">
              <w:trPr>
                <w:cantSplit/>
                <w:trHeight w:hRule="exact" w:val="432"/>
              </w:trPr>
              <w:tc>
                <w:tcPr>
                  <w:tcW w:w="1079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524BB090" w14:textId="0E6344AD" w:rsidR="003B3F09" w:rsidRPr="002F6779" w:rsidRDefault="004446ED" w:rsidP="00460F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SECTION </w:t>
                  </w:r>
                  <w:r w:rsidR="00460FAA">
                    <w:rPr>
                      <w:b/>
                      <w:sz w:val="24"/>
                      <w:szCs w:val="24"/>
                    </w:rPr>
                    <w:t>8</w:t>
                  </w:r>
                  <w:r w:rsidR="003B3F09">
                    <w:rPr>
                      <w:b/>
                      <w:sz w:val="24"/>
                      <w:szCs w:val="24"/>
                    </w:rPr>
                    <w:t>: EMISSION REDUCTIONS</w:t>
                  </w:r>
                </w:p>
              </w:tc>
            </w:tr>
            <w:tr w:rsidR="00460FAA" w:rsidRPr="00460FAA" w14:paraId="2F7D0C19" w14:textId="77777777" w:rsidTr="00460FAA">
              <w:trPr>
                <w:cantSplit/>
                <w:trHeight w:hRule="exact" w:val="1270"/>
              </w:trPr>
              <w:tc>
                <w:tcPr>
                  <w:tcW w:w="1079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4EC8DF" w14:textId="77A1C6C6" w:rsidR="00460FAA" w:rsidRPr="00926495" w:rsidRDefault="00460FAA" w:rsidP="00EA312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4"/>
                      <w:szCs w:val="24"/>
                      <w:u w:val="single"/>
                    </w:rPr>
                  </w:pPr>
                  <w:r w:rsidRPr="00460FAA">
                    <w:rPr>
                      <w:sz w:val="24"/>
                      <w:szCs w:val="24"/>
                    </w:rPr>
                    <w:t xml:space="preserve">Enter the emissions reductions for the pollutants listed below. Please note the reductions should be in kilograms per day and </w:t>
                  </w:r>
                  <w:r w:rsidRPr="008105A2">
                    <w:rPr>
                      <w:b/>
                      <w:bCs/>
                      <w:sz w:val="24"/>
                      <w:szCs w:val="24"/>
                      <w:u w:val="single"/>
                    </w:rPr>
                    <w:t>each pollutant must have a number listed</w:t>
                  </w:r>
                  <w:r w:rsidRPr="00460FAA">
                    <w:rPr>
                      <w:sz w:val="24"/>
                      <w:szCs w:val="24"/>
                    </w:rPr>
                    <w:t xml:space="preserve">.  If a pollutant does not have any emission reductions, put a zero in the space.  Applicants </w:t>
                  </w:r>
                  <w:r w:rsidR="00EA312D">
                    <w:rPr>
                      <w:sz w:val="24"/>
                      <w:szCs w:val="24"/>
                    </w:rPr>
                    <w:t xml:space="preserve">must </w:t>
                  </w:r>
                  <w:r w:rsidRPr="00460FAA">
                    <w:rPr>
                      <w:sz w:val="24"/>
                      <w:szCs w:val="24"/>
                    </w:rPr>
                    <w:t xml:space="preserve">use the </w:t>
                  </w:r>
                  <w:hyperlink r:id="rId14" w:history="1">
                    <w:r w:rsidRPr="006F5FF8">
                      <w:rPr>
                        <w:rStyle w:val="Hyperlink"/>
                        <w:color w:val="0000FF"/>
                        <w:sz w:val="24"/>
                        <w:szCs w:val="24"/>
                      </w:rPr>
                      <w:t>FHWA CMAQ Emissions Calculator Toolkit</w:t>
                    </w:r>
                  </w:hyperlink>
                  <w:r w:rsidRPr="006F5FF8">
                    <w:rPr>
                      <w:sz w:val="24"/>
                      <w:szCs w:val="24"/>
                    </w:rPr>
                    <w:t xml:space="preserve"> </w:t>
                  </w:r>
                  <w:r w:rsidRPr="00460FAA">
                    <w:rPr>
                      <w:sz w:val="24"/>
                      <w:szCs w:val="24"/>
                    </w:rPr>
                    <w:t xml:space="preserve">when possible.  </w:t>
                  </w:r>
                </w:p>
              </w:tc>
            </w:tr>
            <w:tr w:rsidR="003B3F09" w:rsidRPr="00306525" w14:paraId="4D4DB0ED" w14:textId="77777777" w:rsidTr="00963874">
              <w:trPr>
                <w:cantSplit/>
                <w:trHeight w:hRule="exact" w:val="1584"/>
              </w:trPr>
              <w:tc>
                <w:tcPr>
                  <w:tcW w:w="21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BE8A68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VOC</w:t>
                  </w:r>
                </w:p>
                <w:p w14:paraId="65D0A3E7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A60AB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60AB3">
                    <w:rPr>
                      <w:sz w:val="24"/>
                      <w:szCs w:val="24"/>
                    </w:rPr>
                  </w:r>
                  <w:r w:rsidRPr="00A60AB3">
                    <w:rPr>
                      <w:sz w:val="24"/>
                      <w:szCs w:val="24"/>
                    </w:rPr>
                    <w:fldChar w:fldCharType="separate"/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sz w:val="24"/>
                      <w:szCs w:val="24"/>
                    </w:rPr>
                    <w:fldChar w:fldCharType="end"/>
                  </w:r>
                </w:p>
                <w:p w14:paraId="102CB2E2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Regional Reduction</w:t>
                  </w:r>
                </w:p>
                <w:p w14:paraId="1DD7330A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(kg/day)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CDBD2E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CO</w:t>
                  </w:r>
                </w:p>
                <w:p w14:paraId="66DF708A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A60AB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60AB3">
                    <w:rPr>
                      <w:sz w:val="24"/>
                      <w:szCs w:val="24"/>
                    </w:rPr>
                  </w:r>
                  <w:r w:rsidRPr="00A60AB3">
                    <w:rPr>
                      <w:sz w:val="24"/>
                      <w:szCs w:val="24"/>
                    </w:rPr>
                    <w:fldChar w:fldCharType="separate"/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sz w:val="24"/>
                      <w:szCs w:val="24"/>
                    </w:rPr>
                    <w:fldChar w:fldCharType="end"/>
                  </w:r>
                </w:p>
                <w:p w14:paraId="24ED4E61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Regional Reduction</w:t>
                  </w:r>
                </w:p>
                <w:p w14:paraId="3EE49676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(kg/day)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6D01AF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NOx</w:t>
                  </w:r>
                </w:p>
                <w:p w14:paraId="0AE68818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A60AB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60AB3">
                    <w:rPr>
                      <w:sz w:val="24"/>
                      <w:szCs w:val="24"/>
                    </w:rPr>
                  </w:r>
                  <w:r w:rsidRPr="00A60AB3">
                    <w:rPr>
                      <w:sz w:val="24"/>
                      <w:szCs w:val="24"/>
                    </w:rPr>
                    <w:fldChar w:fldCharType="separate"/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sz w:val="24"/>
                      <w:szCs w:val="24"/>
                    </w:rPr>
                    <w:fldChar w:fldCharType="end"/>
                  </w:r>
                </w:p>
                <w:p w14:paraId="48FFBB50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Regional Reduction</w:t>
                  </w:r>
                </w:p>
                <w:p w14:paraId="15C1C78E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(kg/day)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113DBF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PM</w:t>
                  </w:r>
                  <w:r w:rsidRPr="00A60AB3">
                    <w:rPr>
                      <w:sz w:val="24"/>
                      <w:szCs w:val="24"/>
                      <w:vertAlign w:val="subscript"/>
                    </w:rPr>
                    <w:t>10</w:t>
                  </w:r>
                </w:p>
                <w:p w14:paraId="1E7A93D8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A60AB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60AB3">
                    <w:rPr>
                      <w:sz w:val="24"/>
                      <w:szCs w:val="24"/>
                    </w:rPr>
                  </w:r>
                  <w:r w:rsidRPr="00A60AB3">
                    <w:rPr>
                      <w:sz w:val="24"/>
                      <w:szCs w:val="24"/>
                    </w:rPr>
                    <w:fldChar w:fldCharType="separate"/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sz w:val="24"/>
                      <w:szCs w:val="24"/>
                    </w:rPr>
                    <w:fldChar w:fldCharType="end"/>
                  </w:r>
                </w:p>
                <w:p w14:paraId="5F867592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Regional Reduction</w:t>
                  </w:r>
                </w:p>
                <w:p w14:paraId="44595368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(kg/day)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18FCE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PM</w:t>
                  </w:r>
                  <w:r w:rsidRPr="00A60AB3">
                    <w:rPr>
                      <w:sz w:val="24"/>
                      <w:szCs w:val="24"/>
                      <w:vertAlign w:val="subscript"/>
                    </w:rPr>
                    <w:t>2.5</w:t>
                  </w:r>
                </w:p>
                <w:p w14:paraId="35568F34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A60AB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A60AB3">
                    <w:rPr>
                      <w:sz w:val="24"/>
                      <w:szCs w:val="24"/>
                    </w:rPr>
                  </w:r>
                  <w:r w:rsidRPr="00A60AB3">
                    <w:rPr>
                      <w:sz w:val="24"/>
                      <w:szCs w:val="24"/>
                    </w:rPr>
                    <w:fldChar w:fldCharType="separate"/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noProof/>
                      <w:sz w:val="24"/>
                      <w:szCs w:val="24"/>
                    </w:rPr>
                    <w:t> </w:t>
                  </w:r>
                  <w:r w:rsidRPr="00A60AB3">
                    <w:rPr>
                      <w:sz w:val="24"/>
                      <w:szCs w:val="24"/>
                    </w:rPr>
                    <w:fldChar w:fldCharType="end"/>
                  </w:r>
                </w:p>
                <w:p w14:paraId="54C08EAA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Regional Reduction</w:t>
                  </w:r>
                </w:p>
                <w:p w14:paraId="7A2DE240" w14:textId="77777777" w:rsidR="003B3F09" w:rsidRPr="00A60AB3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A60AB3">
                    <w:rPr>
                      <w:sz w:val="24"/>
                      <w:szCs w:val="24"/>
                    </w:rPr>
                    <w:t>(kg/day)</w:t>
                  </w:r>
                  <w:r w:rsidRPr="00A60AB3"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3B3F09" w:rsidRPr="00306525" w14:paraId="09769FB9" w14:textId="77777777" w:rsidTr="00460FAA">
              <w:trPr>
                <w:cantSplit/>
                <w:trHeight w:hRule="exact" w:val="397"/>
              </w:trPr>
              <w:tc>
                <w:tcPr>
                  <w:tcW w:w="1079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8961B8" w14:textId="078A904D" w:rsidR="003B3F09" w:rsidRPr="00A560C0" w:rsidRDefault="003B3F09" w:rsidP="00460F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Describe the methodology used to determine each reduction.</w:t>
                  </w:r>
                  <w:r w:rsidR="00460FAA">
                    <w:t xml:space="preserve">  </w:t>
                  </w:r>
                  <w:r w:rsidR="00460FAA" w:rsidRPr="00460FAA">
                    <w:rPr>
                      <w:b/>
                      <w:u w:val="single"/>
                    </w:rPr>
                    <w:t>Do not attach additional pages to this application.</w:t>
                  </w:r>
                </w:p>
              </w:tc>
            </w:tr>
            <w:tr w:rsidR="003B3F09" w:rsidRPr="00306525" w14:paraId="1941F6D2" w14:textId="77777777" w:rsidTr="004446ED">
              <w:trPr>
                <w:cantSplit/>
                <w:trHeight w:hRule="exact" w:val="3628"/>
              </w:trPr>
              <w:tc>
                <w:tcPr>
                  <w:tcW w:w="1079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DA2173" w14:textId="77777777" w:rsidR="003B3F09" w:rsidRDefault="003B3F09" w:rsidP="003B3F0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 w:val="24"/>
                      <w:szCs w:val="24"/>
                    </w:rPr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B3F09" w:rsidRPr="00306525" w14:paraId="2C6AF5CB" w14:textId="77777777" w:rsidTr="00460FAA">
              <w:trPr>
                <w:cantSplit/>
                <w:trHeight w:hRule="exact" w:val="433"/>
              </w:trPr>
              <w:tc>
                <w:tcPr>
                  <w:tcW w:w="1079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BA4CD75" w14:textId="54A50F45" w:rsidR="003B3F09" w:rsidRPr="00460FAA" w:rsidRDefault="00460FAA" w:rsidP="00460FA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SECTION 9: LOCAL PUBLIC AGENCY</w:t>
                  </w:r>
                  <w:r w:rsidR="00321CB0">
                    <w:rPr>
                      <w:b/>
                      <w:sz w:val="24"/>
                      <w:szCs w:val="24"/>
                    </w:rPr>
                    <w:t xml:space="preserve"> (LPA)</w:t>
                  </w:r>
                  <w:r>
                    <w:rPr>
                      <w:b/>
                      <w:sz w:val="24"/>
                      <w:szCs w:val="24"/>
                    </w:rPr>
                    <w:t xml:space="preserve"> ACKNOWLEDGEMENT</w:t>
                  </w:r>
                </w:p>
              </w:tc>
            </w:tr>
          </w:tbl>
          <w:p w14:paraId="689EC207" w14:textId="26EAD14D" w:rsidR="00460FAA" w:rsidRPr="00460FAA" w:rsidRDefault="00460FAA" w:rsidP="00460FAA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460FAA">
              <w:t xml:space="preserve">By submitting this </w:t>
            </w:r>
            <w:proofErr w:type="gramStart"/>
            <w:r w:rsidRPr="00460FAA">
              <w:t>application</w:t>
            </w:r>
            <w:proofErr w:type="gramEnd"/>
            <w:r w:rsidRPr="00460FAA">
              <w:t xml:space="preserve"> the applicant acknowledges, if selected for funding, the project will follow all requirements outlined in this application, the KTYC Local Public Agency Guide, Memorandum of Agreement</w:t>
            </w:r>
            <w:r>
              <w:t>,</w:t>
            </w:r>
            <w:r w:rsidRPr="00460FAA">
              <w:t xml:space="preserve"> and all applicable federal and state laws and regulations.  The applicant further acknowledges failure to follow these requirements</w:t>
            </w:r>
            <w:r w:rsidR="005C7967">
              <w:t xml:space="preserve"> or complete the project in the allotted time</w:t>
            </w:r>
            <w:r w:rsidRPr="00460FAA">
              <w:t xml:space="preserve"> may result in cancellation of the project and repayment of federal funds.</w:t>
            </w:r>
          </w:p>
          <w:p w14:paraId="2D86700C" w14:textId="77777777" w:rsidR="00460FAA" w:rsidRPr="00460FAA" w:rsidRDefault="00460FAA" w:rsidP="00460FAA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  <w:p w14:paraId="19853D40" w14:textId="77777777" w:rsidR="00460FAA" w:rsidRPr="00460FAA" w:rsidRDefault="00460FAA" w:rsidP="00460FAA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  <w:p w14:paraId="278B7F44" w14:textId="77777777" w:rsidR="00460FAA" w:rsidRPr="00460FAA" w:rsidRDefault="00460FAA" w:rsidP="00460FAA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460FAA">
              <w:t xml:space="preserve">      ____________________________________                                                         ___________________________</w:t>
            </w:r>
          </w:p>
          <w:p w14:paraId="1D0CD177" w14:textId="50A0CDA2" w:rsidR="00AB58CB" w:rsidRDefault="00460FAA" w:rsidP="00321CB0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  <w:r w:rsidRPr="00460FAA">
              <w:t xml:space="preserve">      </w:t>
            </w:r>
            <w:r w:rsidR="00321CB0">
              <w:t>Authorized Signature of LPA Sponsor</w:t>
            </w:r>
            <w:r w:rsidRPr="00460FAA">
              <w:t xml:space="preserve">                                           </w:t>
            </w:r>
            <w:r w:rsidR="00321CB0">
              <w:t xml:space="preserve">                            </w:t>
            </w:r>
            <w:r w:rsidRPr="00460FAA">
              <w:t>Date</w:t>
            </w:r>
          </w:p>
        </w:tc>
      </w:tr>
    </w:tbl>
    <w:p w14:paraId="6466DF82" w14:textId="77777777" w:rsidR="006020F7" w:rsidRDefault="006020F7" w:rsidP="00FB43F0">
      <w:pPr>
        <w:pStyle w:val="KYTCForm"/>
        <w:rPr>
          <w:sz w:val="2"/>
        </w:rPr>
      </w:pPr>
    </w:p>
    <w:p w14:paraId="59996793" w14:textId="77777777" w:rsidR="00AB58CB" w:rsidRDefault="00AB58CB" w:rsidP="00FB43F0">
      <w:pPr>
        <w:pStyle w:val="KYTCForm"/>
        <w:rPr>
          <w:sz w:val="2"/>
        </w:rPr>
      </w:pPr>
    </w:p>
    <w:p w14:paraId="6D275B13" w14:textId="77777777" w:rsidR="00CF4E1B" w:rsidRPr="00992E9F" w:rsidRDefault="00CF4E1B" w:rsidP="00FB43F0">
      <w:pPr>
        <w:pStyle w:val="KYTCForm"/>
        <w:rPr>
          <w:sz w:val="2"/>
        </w:rPr>
      </w:pPr>
    </w:p>
    <w:sectPr w:rsidR="00CF4E1B" w:rsidRPr="00992E9F" w:rsidSect="00E90DE0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7C23" w14:textId="77777777" w:rsidR="00794AEE" w:rsidRDefault="00794AEE" w:rsidP="000D1A41">
      <w:pPr>
        <w:spacing w:after="0" w:line="240" w:lineRule="auto"/>
      </w:pPr>
      <w:r>
        <w:separator/>
      </w:r>
    </w:p>
  </w:endnote>
  <w:endnote w:type="continuationSeparator" w:id="0">
    <w:p w14:paraId="2727399E" w14:textId="77777777" w:rsidR="00794AEE" w:rsidRDefault="00794AEE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1C61" w14:textId="77777777" w:rsidR="00794AEE" w:rsidRDefault="00794AEE" w:rsidP="000D1A41">
      <w:pPr>
        <w:spacing w:after="0" w:line="240" w:lineRule="auto"/>
      </w:pPr>
      <w:r>
        <w:separator/>
      </w:r>
    </w:p>
  </w:footnote>
  <w:footnote w:type="continuationSeparator" w:id="0">
    <w:p w14:paraId="18A6F7D7" w14:textId="77777777" w:rsidR="00794AEE" w:rsidRDefault="00794AEE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9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49"/>
      <w:gridCol w:w="6458"/>
      <w:gridCol w:w="2169"/>
    </w:tblGrid>
    <w:tr w:rsidR="00B459AB" w:rsidRPr="00B43A6E" w14:paraId="4C52B8E1" w14:textId="77777777" w:rsidTr="006A2723">
      <w:trPr>
        <w:trHeight w:val="975"/>
      </w:trPr>
      <w:tc>
        <w:tcPr>
          <w:tcW w:w="1034" w:type="pct"/>
          <w:vAlign w:val="center"/>
          <w:hideMark/>
        </w:tcPr>
        <w:p w14:paraId="02AD6425" w14:textId="77777777" w:rsidR="00B459AB" w:rsidRPr="00B43A6E" w:rsidRDefault="00B459AB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6B5CAEB4" wp14:editId="26EE6C78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9" w:type="pct"/>
          <w:vAlign w:val="center"/>
          <w:hideMark/>
        </w:tcPr>
        <w:p w14:paraId="50E7855B" w14:textId="77777777" w:rsidR="00B459AB" w:rsidRPr="00B43A6E" w:rsidRDefault="00B459AB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5CF3CA74" w14:textId="77777777" w:rsidR="00B459AB" w:rsidRPr="00B43A6E" w:rsidRDefault="00B459AB" w:rsidP="007A2AAD">
          <w:pPr>
            <w:pStyle w:val="NoSpacing"/>
            <w:jc w:val="center"/>
          </w:pPr>
          <w:r w:rsidRPr="00B43A6E">
            <w:t xml:space="preserve">Department of </w:t>
          </w:r>
          <w:r>
            <w:t>Rural and Municipal Aid</w:t>
          </w:r>
        </w:p>
        <w:p w14:paraId="0FAA9F2F" w14:textId="77777777" w:rsidR="00B459AB" w:rsidRPr="007A2AAD" w:rsidRDefault="00B459AB" w:rsidP="007C3F12">
          <w:pPr>
            <w:pStyle w:val="NoSpacing"/>
            <w:jc w:val="center"/>
            <w:rPr>
              <w:b/>
            </w:rPr>
          </w:pPr>
          <w:r>
            <w:rPr>
              <w:b/>
            </w:rPr>
            <w:t>OFFICE OF LOCAL PROGRAMS</w:t>
          </w:r>
        </w:p>
      </w:tc>
      <w:tc>
        <w:tcPr>
          <w:tcW w:w="996" w:type="pct"/>
          <w:vAlign w:val="center"/>
          <w:hideMark/>
        </w:tcPr>
        <w:p w14:paraId="1FA975CA" w14:textId="77777777" w:rsidR="00B459AB" w:rsidRPr="00BD7676" w:rsidRDefault="00B459AB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>
            <w:t>20</w:t>
          </w:r>
          <w:r w:rsidRPr="00BD7676">
            <w:t>-</w:t>
          </w:r>
          <w:r>
            <w:t>24</w:t>
          </w:r>
        </w:p>
        <w:p w14:paraId="43188433" w14:textId="2F850725" w:rsidR="00B459AB" w:rsidRPr="00BD7676" w:rsidRDefault="00B459AB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D160D6">
            <w:t>8</w:t>
          </w:r>
          <w:r w:rsidR="0008388E">
            <w:t>/202</w:t>
          </w:r>
          <w:r w:rsidR="008105A2">
            <w:t>2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1E946CC0" w14:textId="44D97197" w:rsidR="00B459AB" w:rsidRDefault="00B459AB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DF59E6">
                <w:rPr>
                  <w:bCs/>
                  <w:noProof/>
                </w:rPr>
                <w:t>4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DF59E6">
                <w:rPr>
                  <w:bCs/>
                  <w:noProof/>
                </w:rPr>
                <w:t>4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3F1CBB85" w14:textId="77777777" w:rsidR="00B459AB" w:rsidRPr="00B43A6E" w:rsidRDefault="00B459AB" w:rsidP="007C3F12">
          <w:pPr>
            <w:pStyle w:val="NoSpacing"/>
            <w:jc w:val="right"/>
          </w:pPr>
        </w:p>
      </w:tc>
    </w:tr>
    <w:tr w:rsidR="00B459AB" w:rsidRPr="00B43A6E" w14:paraId="2B2A66C4" w14:textId="77777777" w:rsidTr="008D1F88">
      <w:trPr>
        <w:trHeight w:hRule="exact" w:val="312"/>
      </w:trPr>
      <w:tc>
        <w:tcPr>
          <w:tcW w:w="5000" w:type="pct"/>
          <w:gridSpan w:val="3"/>
          <w:vAlign w:val="center"/>
        </w:tcPr>
        <w:p w14:paraId="1C8B683B" w14:textId="77777777" w:rsidR="00B459AB" w:rsidRPr="007A2AAD" w:rsidRDefault="00B459AB" w:rsidP="00372F4D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CONGESTION MITIGATION AIR QUALITY (CMAQ) PROGRAM APPLICATION</w:t>
          </w:r>
        </w:p>
      </w:tc>
    </w:tr>
  </w:tbl>
  <w:p w14:paraId="14B5440C" w14:textId="77777777" w:rsidR="00B459AB" w:rsidRPr="007A2AAD" w:rsidRDefault="00B459AB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0A6"/>
    <w:multiLevelType w:val="hybridMultilevel"/>
    <w:tmpl w:val="674A1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931"/>
    <w:multiLevelType w:val="hybridMultilevel"/>
    <w:tmpl w:val="2FD4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5133F"/>
    <w:multiLevelType w:val="hybridMultilevel"/>
    <w:tmpl w:val="F5349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3D9A"/>
    <w:multiLevelType w:val="hybridMultilevel"/>
    <w:tmpl w:val="0D56F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CC4EE6"/>
    <w:multiLevelType w:val="hybridMultilevel"/>
    <w:tmpl w:val="3A8C8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84064"/>
    <w:multiLevelType w:val="hybridMultilevel"/>
    <w:tmpl w:val="04EE62B2"/>
    <w:lvl w:ilvl="0" w:tplc="B5E6D9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0mWaFXAQ7a179jHBFT2Qemqvsqwx9ddd/kh0iquCRl9Z+CtTYixAs0ZByPByVzI7xoZiD/NwLvlU2ayfGgVg==" w:salt="ec9Ityda8eYW8YaiarTy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06616"/>
    <w:rsid w:val="00015D2D"/>
    <w:rsid w:val="00017C3A"/>
    <w:rsid w:val="00027DA0"/>
    <w:rsid w:val="00051226"/>
    <w:rsid w:val="00071CD5"/>
    <w:rsid w:val="00072B41"/>
    <w:rsid w:val="0008388E"/>
    <w:rsid w:val="000A3E6F"/>
    <w:rsid w:val="000A5A2A"/>
    <w:rsid w:val="000D1A41"/>
    <w:rsid w:val="000E1B4B"/>
    <w:rsid w:val="000E2F74"/>
    <w:rsid w:val="000F2108"/>
    <w:rsid w:val="000F3DE2"/>
    <w:rsid w:val="000F7A20"/>
    <w:rsid w:val="001001F8"/>
    <w:rsid w:val="00105DED"/>
    <w:rsid w:val="0011115A"/>
    <w:rsid w:val="0011330E"/>
    <w:rsid w:val="0015028A"/>
    <w:rsid w:val="00150A6A"/>
    <w:rsid w:val="0015719A"/>
    <w:rsid w:val="00166B7C"/>
    <w:rsid w:val="0016712C"/>
    <w:rsid w:val="001743D9"/>
    <w:rsid w:val="001751F9"/>
    <w:rsid w:val="001759A9"/>
    <w:rsid w:val="001878DF"/>
    <w:rsid w:val="00197C46"/>
    <w:rsid w:val="001A1C11"/>
    <w:rsid w:val="001A25DB"/>
    <w:rsid w:val="001C4803"/>
    <w:rsid w:val="001F31C2"/>
    <w:rsid w:val="001F5791"/>
    <w:rsid w:val="00205C4B"/>
    <w:rsid w:val="00210D4D"/>
    <w:rsid w:val="00227C81"/>
    <w:rsid w:val="00236718"/>
    <w:rsid w:val="00237468"/>
    <w:rsid w:val="00246E45"/>
    <w:rsid w:val="00262CAC"/>
    <w:rsid w:val="00273AE7"/>
    <w:rsid w:val="00274491"/>
    <w:rsid w:val="00283D7D"/>
    <w:rsid w:val="002857BD"/>
    <w:rsid w:val="002906D0"/>
    <w:rsid w:val="002A73D4"/>
    <w:rsid w:val="002B6FB9"/>
    <w:rsid w:val="002C2728"/>
    <w:rsid w:val="002C4D9F"/>
    <w:rsid w:val="002D5342"/>
    <w:rsid w:val="002D7A1E"/>
    <w:rsid w:val="002D7A77"/>
    <w:rsid w:val="002E0ECF"/>
    <w:rsid w:val="002F383B"/>
    <w:rsid w:val="002F6779"/>
    <w:rsid w:val="00305DB7"/>
    <w:rsid w:val="00306525"/>
    <w:rsid w:val="00314DFD"/>
    <w:rsid w:val="003204BE"/>
    <w:rsid w:val="00321CB0"/>
    <w:rsid w:val="00322510"/>
    <w:rsid w:val="00322E50"/>
    <w:rsid w:val="00324A1F"/>
    <w:rsid w:val="00327260"/>
    <w:rsid w:val="003358F2"/>
    <w:rsid w:val="00341112"/>
    <w:rsid w:val="00351F0E"/>
    <w:rsid w:val="00355115"/>
    <w:rsid w:val="00355756"/>
    <w:rsid w:val="0036154B"/>
    <w:rsid w:val="00362433"/>
    <w:rsid w:val="00372F4D"/>
    <w:rsid w:val="00381857"/>
    <w:rsid w:val="00395032"/>
    <w:rsid w:val="003B14B5"/>
    <w:rsid w:val="003B3F09"/>
    <w:rsid w:val="003C2C78"/>
    <w:rsid w:val="003D214A"/>
    <w:rsid w:val="003D415F"/>
    <w:rsid w:val="003D613A"/>
    <w:rsid w:val="003E4BF3"/>
    <w:rsid w:val="003E5D21"/>
    <w:rsid w:val="003F07EE"/>
    <w:rsid w:val="004021EC"/>
    <w:rsid w:val="00407F52"/>
    <w:rsid w:val="00421CEB"/>
    <w:rsid w:val="004237DD"/>
    <w:rsid w:val="00442C35"/>
    <w:rsid w:val="004446ED"/>
    <w:rsid w:val="00446820"/>
    <w:rsid w:val="004504C8"/>
    <w:rsid w:val="00450552"/>
    <w:rsid w:val="00457631"/>
    <w:rsid w:val="00460341"/>
    <w:rsid w:val="00460CE3"/>
    <w:rsid w:val="00460FAA"/>
    <w:rsid w:val="00466774"/>
    <w:rsid w:val="00467F19"/>
    <w:rsid w:val="004839F7"/>
    <w:rsid w:val="00490ACD"/>
    <w:rsid w:val="0049101A"/>
    <w:rsid w:val="004912D4"/>
    <w:rsid w:val="004972A1"/>
    <w:rsid w:val="004A4991"/>
    <w:rsid w:val="004D60A6"/>
    <w:rsid w:val="004D730B"/>
    <w:rsid w:val="004E0916"/>
    <w:rsid w:val="004F06B4"/>
    <w:rsid w:val="004F457F"/>
    <w:rsid w:val="004F6B00"/>
    <w:rsid w:val="00500558"/>
    <w:rsid w:val="005037E6"/>
    <w:rsid w:val="00507919"/>
    <w:rsid w:val="0051529B"/>
    <w:rsid w:val="005247E8"/>
    <w:rsid w:val="0053173E"/>
    <w:rsid w:val="00534201"/>
    <w:rsid w:val="005522BC"/>
    <w:rsid w:val="005537F8"/>
    <w:rsid w:val="0056405E"/>
    <w:rsid w:val="005733C8"/>
    <w:rsid w:val="00574351"/>
    <w:rsid w:val="005776A8"/>
    <w:rsid w:val="00583829"/>
    <w:rsid w:val="0058758B"/>
    <w:rsid w:val="005912F1"/>
    <w:rsid w:val="00592794"/>
    <w:rsid w:val="00596B54"/>
    <w:rsid w:val="005973A3"/>
    <w:rsid w:val="005B2928"/>
    <w:rsid w:val="005C0573"/>
    <w:rsid w:val="005C7967"/>
    <w:rsid w:val="005F68BD"/>
    <w:rsid w:val="006020F7"/>
    <w:rsid w:val="00604EE0"/>
    <w:rsid w:val="006145F7"/>
    <w:rsid w:val="0062405B"/>
    <w:rsid w:val="0062769A"/>
    <w:rsid w:val="00646981"/>
    <w:rsid w:val="0065589C"/>
    <w:rsid w:val="006638BD"/>
    <w:rsid w:val="00663C59"/>
    <w:rsid w:val="00666F5A"/>
    <w:rsid w:val="006738E7"/>
    <w:rsid w:val="00695DC0"/>
    <w:rsid w:val="006A1229"/>
    <w:rsid w:val="006A2723"/>
    <w:rsid w:val="006B01AA"/>
    <w:rsid w:val="006B7226"/>
    <w:rsid w:val="006C4B0E"/>
    <w:rsid w:val="006C6ED3"/>
    <w:rsid w:val="006D7FFC"/>
    <w:rsid w:val="006E28E7"/>
    <w:rsid w:val="006F228A"/>
    <w:rsid w:val="006F5FF8"/>
    <w:rsid w:val="00705FD7"/>
    <w:rsid w:val="007109E1"/>
    <w:rsid w:val="0072232B"/>
    <w:rsid w:val="00727042"/>
    <w:rsid w:val="00731732"/>
    <w:rsid w:val="007328DA"/>
    <w:rsid w:val="0073451A"/>
    <w:rsid w:val="007411DF"/>
    <w:rsid w:val="00745AEA"/>
    <w:rsid w:val="00751C93"/>
    <w:rsid w:val="00756A48"/>
    <w:rsid w:val="0076241F"/>
    <w:rsid w:val="007635E7"/>
    <w:rsid w:val="00774ED2"/>
    <w:rsid w:val="007816D3"/>
    <w:rsid w:val="007934E5"/>
    <w:rsid w:val="00794AEE"/>
    <w:rsid w:val="00796361"/>
    <w:rsid w:val="007A1606"/>
    <w:rsid w:val="007A2AAD"/>
    <w:rsid w:val="007A594F"/>
    <w:rsid w:val="007B0DD1"/>
    <w:rsid w:val="007B49EB"/>
    <w:rsid w:val="007B4C4A"/>
    <w:rsid w:val="007B72A3"/>
    <w:rsid w:val="007C3F12"/>
    <w:rsid w:val="007D2DCB"/>
    <w:rsid w:val="007E171F"/>
    <w:rsid w:val="007E5C35"/>
    <w:rsid w:val="007E6421"/>
    <w:rsid w:val="007F59EF"/>
    <w:rsid w:val="007F5CAC"/>
    <w:rsid w:val="008105A2"/>
    <w:rsid w:val="0081599C"/>
    <w:rsid w:val="00825F9E"/>
    <w:rsid w:val="00830F2D"/>
    <w:rsid w:val="00835EA2"/>
    <w:rsid w:val="008556AB"/>
    <w:rsid w:val="0086553B"/>
    <w:rsid w:val="00882646"/>
    <w:rsid w:val="0089470B"/>
    <w:rsid w:val="00896306"/>
    <w:rsid w:val="00896FE0"/>
    <w:rsid w:val="008A26FF"/>
    <w:rsid w:val="008A43BB"/>
    <w:rsid w:val="008A4A6C"/>
    <w:rsid w:val="008B0752"/>
    <w:rsid w:val="008B0D97"/>
    <w:rsid w:val="008B55A3"/>
    <w:rsid w:val="008C716B"/>
    <w:rsid w:val="008D1F88"/>
    <w:rsid w:val="008D48BA"/>
    <w:rsid w:val="008E66CB"/>
    <w:rsid w:val="008F0FB2"/>
    <w:rsid w:val="00912BB1"/>
    <w:rsid w:val="00926495"/>
    <w:rsid w:val="009370C5"/>
    <w:rsid w:val="00944797"/>
    <w:rsid w:val="00951100"/>
    <w:rsid w:val="00955FE7"/>
    <w:rsid w:val="00965FE9"/>
    <w:rsid w:val="00976747"/>
    <w:rsid w:val="0097731B"/>
    <w:rsid w:val="009819BC"/>
    <w:rsid w:val="00987B1B"/>
    <w:rsid w:val="00992E9F"/>
    <w:rsid w:val="009A0776"/>
    <w:rsid w:val="009A6BF6"/>
    <w:rsid w:val="009B0E57"/>
    <w:rsid w:val="009B50B4"/>
    <w:rsid w:val="009B61B7"/>
    <w:rsid w:val="009B7D19"/>
    <w:rsid w:val="009C00B3"/>
    <w:rsid w:val="009C7C82"/>
    <w:rsid w:val="009D384B"/>
    <w:rsid w:val="009E5C7C"/>
    <w:rsid w:val="009F2759"/>
    <w:rsid w:val="009F74DF"/>
    <w:rsid w:val="00A01235"/>
    <w:rsid w:val="00A125FB"/>
    <w:rsid w:val="00A209DF"/>
    <w:rsid w:val="00A21C83"/>
    <w:rsid w:val="00A41FF3"/>
    <w:rsid w:val="00A560C0"/>
    <w:rsid w:val="00A60AB3"/>
    <w:rsid w:val="00A62AF3"/>
    <w:rsid w:val="00A71636"/>
    <w:rsid w:val="00A7216A"/>
    <w:rsid w:val="00A740C8"/>
    <w:rsid w:val="00A80353"/>
    <w:rsid w:val="00AB0F82"/>
    <w:rsid w:val="00AB58CB"/>
    <w:rsid w:val="00AC18EB"/>
    <w:rsid w:val="00AC2DCA"/>
    <w:rsid w:val="00AD0865"/>
    <w:rsid w:val="00AD2928"/>
    <w:rsid w:val="00AD3CA7"/>
    <w:rsid w:val="00AD6C25"/>
    <w:rsid w:val="00AD6CD7"/>
    <w:rsid w:val="00AE5E62"/>
    <w:rsid w:val="00AE639E"/>
    <w:rsid w:val="00AE7720"/>
    <w:rsid w:val="00B057DC"/>
    <w:rsid w:val="00B107BD"/>
    <w:rsid w:val="00B140DC"/>
    <w:rsid w:val="00B23F7F"/>
    <w:rsid w:val="00B30CAE"/>
    <w:rsid w:val="00B459AB"/>
    <w:rsid w:val="00B45A5B"/>
    <w:rsid w:val="00B519CE"/>
    <w:rsid w:val="00B641D1"/>
    <w:rsid w:val="00B654A7"/>
    <w:rsid w:val="00B654C9"/>
    <w:rsid w:val="00B80266"/>
    <w:rsid w:val="00B91127"/>
    <w:rsid w:val="00B97974"/>
    <w:rsid w:val="00BB00AD"/>
    <w:rsid w:val="00BC0EF7"/>
    <w:rsid w:val="00BD0899"/>
    <w:rsid w:val="00BD7676"/>
    <w:rsid w:val="00BF4F9F"/>
    <w:rsid w:val="00C07E69"/>
    <w:rsid w:val="00C16F10"/>
    <w:rsid w:val="00C233BF"/>
    <w:rsid w:val="00C250A3"/>
    <w:rsid w:val="00C32FA2"/>
    <w:rsid w:val="00C404AE"/>
    <w:rsid w:val="00C47355"/>
    <w:rsid w:val="00C5094F"/>
    <w:rsid w:val="00C51AF0"/>
    <w:rsid w:val="00C57EC5"/>
    <w:rsid w:val="00C607CA"/>
    <w:rsid w:val="00C646C1"/>
    <w:rsid w:val="00C80BBD"/>
    <w:rsid w:val="00C95D1D"/>
    <w:rsid w:val="00CA346B"/>
    <w:rsid w:val="00CC1B9B"/>
    <w:rsid w:val="00CC7DA4"/>
    <w:rsid w:val="00CD1665"/>
    <w:rsid w:val="00CE1EFC"/>
    <w:rsid w:val="00CE3D2B"/>
    <w:rsid w:val="00CE515A"/>
    <w:rsid w:val="00CE7AC0"/>
    <w:rsid w:val="00CF4E1B"/>
    <w:rsid w:val="00D01AB7"/>
    <w:rsid w:val="00D116A6"/>
    <w:rsid w:val="00D11AF6"/>
    <w:rsid w:val="00D13E5F"/>
    <w:rsid w:val="00D160D6"/>
    <w:rsid w:val="00D35784"/>
    <w:rsid w:val="00D37E99"/>
    <w:rsid w:val="00D52952"/>
    <w:rsid w:val="00D53B28"/>
    <w:rsid w:val="00D8334E"/>
    <w:rsid w:val="00D84402"/>
    <w:rsid w:val="00D87EE5"/>
    <w:rsid w:val="00D933D6"/>
    <w:rsid w:val="00D975EE"/>
    <w:rsid w:val="00DA4780"/>
    <w:rsid w:val="00DA586A"/>
    <w:rsid w:val="00DB2BF2"/>
    <w:rsid w:val="00DD3DDA"/>
    <w:rsid w:val="00DD708F"/>
    <w:rsid w:val="00DE2665"/>
    <w:rsid w:val="00DE5C3D"/>
    <w:rsid w:val="00DF59E6"/>
    <w:rsid w:val="00E02C61"/>
    <w:rsid w:val="00E04047"/>
    <w:rsid w:val="00E16038"/>
    <w:rsid w:val="00E17952"/>
    <w:rsid w:val="00E21674"/>
    <w:rsid w:val="00E24546"/>
    <w:rsid w:val="00E41A96"/>
    <w:rsid w:val="00E42DBD"/>
    <w:rsid w:val="00E45E36"/>
    <w:rsid w:val="00E474C2"/>
    <w:rsid w:val="00E6642B"/>
    <w:rsid w:val="00E80546"/>
    <w:rsid w:val="00E87BC3"/>
    <w:rsid w:val="00E90DE0"/>
    <w:rsid w:val="00E93B31"/>
    <w:rsid w:val="00EA312D"/>
    <w:rsid w:val="00EB000F"/>
    <w:rsid w:val="00EB1B3F"/>
    <w:rsid w:val="00EB4425"/>
    <w:rsid w:val="00EE4B90"/>
    <w:rsid w:val="00EE4BCA"/>
    <w:rsid w:val="00EE637E"/>
    <w:rsid w:val="00EE6C94"/>
    <w:rsid w:val="00EE7989"/>
    <w:rsid w:val="00EF07CF"/>
    <w:rsid w:val="00EF122A"/>
    <w:rsid w:val="00F208C8"/>
    <w:rsid w:val="00F34EDC"/>
    <w:rsid w:val="00F4055B"/>
    <w:rsid w:val="00F54B9B"/>
    <w:rsid w:val="00F61B0B"/>
    <w:rsid w:val="00F64028"/>
    <w:rsid w:val="00F646F7"/>
    <w:rsid w:val="00F93264"/>
    <w:rsid w:val="00FB0A30"/>
    <w:rsid w:val="00FB43F0"/>
    <w:rsid w:val="00FD725A"/>
    <w:rsid w:val="00FE4248"/>
    <w:rsid w:val="00FE4D4C"/>
    <w:rsid w:val="00FE5F52"/>
    <w:rsid w:val="00FF374D"/>
    <w:rsid w:val="00FF446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C203"/>
  <w15:docId w15:val="{8576E817-B4D7-498C-BBFE-A7DDC6E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15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A43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E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0C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1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F5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ransportation.ky.gov/Program-Management/Pages/LPAGuid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m.gov/content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ydlgweb.ky.gov/FederalGrants/16_eClearinghouse.cf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wa.dot.gov/environment/air_quality/cmaq/toolk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TC 20-24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 xsi:nil="true"/>
    <Form_x0020_No_x0020_Sort xmlns="456539ab-cbcd-42af-bec1-5845d164726a">TC 20-024</Form_x0020_No_x0020_Sort>
    <Department xmlns="456539ab-cbcd-42af-bec1-5845d164726a">
      <Value>30</Value>
    </Depart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C6D2-75F7-4D99-B6A5-692A1A6DA361}"/>
</file>

<file path=customXml/itemProps2.xml><?xml version="1.0" encoding="utf-8"?>
<ds:datastoreItem xmlns:ds="http://schemas.openxmlformats.org/officeDocument/2006/customXml" ds:itemID="{A1115B4A-9B13-4FC5-BA88-506A9297FF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3.xml><?xml version="1.0" encoding="utf-8"?>
<ds:datastoreItem xmlns:ds="http://schemas.openxmlformats.org/officeDocument/2006/customXml" ds:itemID="{3F184B95-06B3-4041-A5E8-623CDCC5A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D246C-0B55-4E02-89A4-11883BB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Congestion Mitigation Air Quality (CMAQ) Program Application</vt:lpstr>
    </vt:vector>
  </TitlesOfParts>
  <Company>Commonwealth of Kentucky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Congestion Mitigation Air Quality (CMAQ) Program Application</dc:title>
  <dc:creator>Commonwealth Office Of Technology</dc:creator>
  <cp:lastModifiedBy>Jasper, Kim A (KYTC)</cp:lastModifiedBy>
  <cp:revision>29</cp:revision>
  <cp:lastPrinted>2022-08-10T13:06:00Z</cp:lastPrinted>
  <dcterms:created xsi:type="dcterms:W3CDTF">2020-05-20T18:23:00Z</dcterms:created>
  <dcterms:modified xsi:type="dcterms:W3CDTF">2022-09-27T19:42:00Z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